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437" w:rsidRPr="00671C6B" w:rsidRDefault="00CB4437" w:rsidP="000F0C2F">
      <w:pPr>
        <w:pStyle w:val="ConsNormal"/>
        <w:spacing w:line="240" w:lineRule="exact"/>
        <w:ind w:left="4236"/>
        <w:rPr>
          <w:rFonts w:ascii="Times New Roman" w:hAnsi="Times New Roman"/>
          <w:sz w:val="28"/>
          <w:szCs w:val="28"/>
        </w:rPr>
      </w:pPr>
      <w:r w:rsidRPr="00671C6B">
        <w:rPr>
          <w:rFonts w:ascii="Times New Roman" w:hAnsi="Times New Roman"/>
          <w:sz w:val="28"/>
          <w:szCs w:val="28"/>
        </w:rPr>
        <w:t>УТВЕРЖДЕН</w:t>
      </w:r>
    </w:p>
    <w:p w:rsidR="00416CC6" w:rsidRPr="00671C6B" w:rsidRDefault="00416CC6" w:rsidP="000F0C2F">
      <w:pPr>
        <w:pStyle w:val="ConsNormal"/>
        <w:spacing w:line="240" w:lineRule="exact"/>
        <w:ind w:left="6389" w:firstLine="0"/>
        <w:rPr>
          <w:rFonts w:ascii="Times New Roman" w:hAnsi="Times New Roman"/>
          <w:sz w:val="28"/>
          <w:szCs w:val="28"/>
        </w:rPr>
      </w:pPr>
    </w:p>
    <w:p w:rsidR="00CB4437" w:rsidRPr="00671C6B" w:rsidRDefault="00CB4437" w:rsidP="000F0C2F">
      <w:pPr>
        <w:pStyle w:val="ConsNormal"/>
        <w:spacing w:line="240" w:lineRule="exact"/>
        <w:ind w:left="4282" w:firstLine="691"/>
        <w:jc w:val="both"/>
        <w:rPr>
          <w:rFonts w:ascii="Times New Roman" w:hAnsi="Times New Roman"/>
          <w:sz w:val="28"/>
          <w:szCs w:val="28"/>
        </w:rPr>
      </w:pPr>
      <w:r w:rsidRPr="00671C6B">
        <w:rPr>
          <w:rFonts w:ascii="Times New Roman" w:hAnsi="Times New Roman"/>
          <w:sz w:val="28"/>
          <w:szCs w:val="28"/>
        </w:rPr>
        <w:t>приказом руководителя комитета</w:t>
      </w:r>
    </w:p>
    <w:p w:rsidR="00CB4437" w:rsidRPr="00671C6B" w:rsidRDefault="00CB4437" w:rsidP="000F0C2F">
      <w:pPr>
        <w:pStyle w:val="ConsNormal"/>
        <w:spacing w:line="240" w:lineRule="exact"/>
        <w:ind w:left="4265" w:firstLine="691"/>
        <w:jc w:val="both"/>
        <w:rPr>
          <w:rFonts w:ascii="Times New Roman" w:hAnsi="Times New Roman"/>
          <w:sz w:val="28"/>
          <w:szCs w:val="28"/>
        </w:rPr>
      </w:pPr>
      <w:r w:rsidRPr="00671C6B">
        <w:rPr>
          <w:rFonts w:ascii="Times New Roman" w:hAnsi="Times New Roman"/>
          <w:sz w:val="28"/>
          <w:szCs w:val="28"/>
        </w:rPr>
        <w:t>физической культуры и спорта</w:t>
      </w:r>
    </w:p>
    <w:p w:rsidR="00CB4437" w:rsidRPr="00671C6B" w:rsidRDefault="00CB4437" w:rsidP="000F0C2F">
      <w:pPr>
        <w:pStyle w:val="ConsNormal"/>
        <w:spacing w:line="240" w:lineRule="exact"/>
        <w:ind w:left="4973" w:firstLine="0"/>
        <w:jc w:val="both"/>
        <w:rPr>
          <w:rFonts w:ascii="Times New Roman" w:hAnsi="Times New Roman"/>
          <w:sz w:val="28"/>
          <w:szCs w:val="28"/>
        </w:rPr>
      </w:pPr>
      <w:r w:rsidRPr="00671C6B">
        <w:rPr>
          <w:rFonts w:ascii="Times New Roman" w:hAnsi="Times New Roman"/>
          <w:sz w:val="28"/>
          <w:szCs w:val="28"/>
        </w:rPr>
        <w:t>администрации города Ставрополя</w:t>
      </w:r>
    </w:p>
    <w:p w:rsidR="006909A6" w:rsidRPr="00671C6B" w:rsidRDefault="000F0C2F" w:rsidP="000F0C2F">
      <w:pPr>
        <w:pStyle w:val="ConsNormal"/>
        <w:tabs>
          <w:tab w:val="left" w:pos="2811"/>
        </w:tabs>
        <w:spacing w:line="240" w:lineRule="exact"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CB4437" w:rsidRPr="00671C6B">
        <w:rPr>
          <w:rFonts w:ascii="Times New Roman" w:hAnsi="Times New Roman"/>
          <w:sz w:val="28"/>
          <w:szCs w:val="28"/>
        </w:rPr>
        <w:t xml:space="preserve">от </w:t>
      </w:r>
      <w:r w:rsidR="00CB4437" w:rsidRPr="00671C6B">
        <w:rPr>
          <w:rFonts w:ascii="Times New Roman" w:hAnsi="Times New Roman"/>
          <w:color w:val="FFFFFF" w:themeColor="background1"/>
          <w:sz w:val="28"/>
          <w:szCs w:val="28"/>
        </w:rPr>
        <w:t>___</w:t>
      </w:r>
      <w:r w:rsidR="00CB4437" w:rsidRPr="00671C6B">
        <w:rPr>
          <w:rFonts w:ascii="Times New Roman" w:hAnsi="Times New Roman"/>
          <w:sz w:val="28"/>
          <w:szCs w:val="28"/>
        </w:rPr>
        <w:t>.</w:t>
      </w:r>
      <w:r w:rsidR="00CB4437" w:rsidRPr="00671C6B">
        <w:rPr>
          <w:rFonts w:ascii="Times New Roman" w:hAnsi="Times New Roman"/>
          <w:color w:val="FFFFFF" w:themeColor="background1"/>
          <w:sz w:val="28"/>
          <w:szCs w:val="28"/>
        </w:rPr>
        <w:t>___</w:t>
      </w:r>
      <w:r w:rsidR="00CB4437" w:rsidRPr="00671C6B">
        <w:rPr>
          <w:rFonts w:ascii="Times New Roman" w:hAnsi="Times New Roman"/>
          <w:sz w:val="28"/>
          <w:szCs w:val="28"/>
        </w:rPr>
        <w:t>. 20</w:t>
      </w:r>
      <w:r w:rsidR="00CB4437" w:rsidRPr="00671C6B">
        <w:rPr>
          <w:rFonts w:ascii="Times New Roman" w:hAnsi="Times New Roman"/>
          <w:color w:val="FFFFFF" w:themeColor="background1"/>
          <w:sz w:val="28"/>
          <w:szCs w:val="28"/>
        </w:rPr>
        <w:t xml:space="preserve">___  </w:t>
      </w:r>
      <w:r w:rsidR="00CB4437" w:rsidRPr="00671C6B">
        <w:rPr>
          <w:rFonts w:ascii="Times New Roman" w:hAnsi="Times New Roman"/>
          <w:sz w:val="28"/>
          <w:szCs w:val="28"/>
        </w:rPr>
        <w:t>г.  №</w:t>
      </w:r>
    </w:p>
    <w:p w:rsidR="00CB4437" w:rsidRPr="00671C6B" w:rsidRDefault="00CB4437" w:rsidP="000F0C2F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</w:p>
    <w:p w:rsidR="00CB4437" w:rsidRPr="00671C6B" w:rsidRDefault="00CB4437" w:rsidP="000F0C2F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</w:p>
    <w:p w:rsidR="00CB4437" w:rsidRPr="00671C6B" w:rsidRDefault="00CB4437" w:rsidP="000F0C2F">
      <w:pPr>
        <w:widowControl w:val="0"/>
        <w:autoSpaceDE w:val="0"/>
        <w:autoSpaceDN w:val="0"/>
        <w:adjustRightInd w:val="0"/>
        <w:spacing w:line="240" w:lineRule="exact"/>
        <w:jc w:val="right"/>
        <w:rPr>
          <w:bCs/>
          <w:sz w:val="28"/>
          <w:szCs w:val="28"/>
        </w:rPr>
      </w:pPr>
    </w:p>
    <w:p w:rsidR="006909A6" w:rsidRPr="00671C6B" w:rsidRDefault="006909A6" w:rsidP="000F0C2F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671C6B">
        <w:rPr>
          <w:bCs/>
          <w:sz w:val="28"/>
          <w:szCs w:val="28"/>
        </w:rPr>
        <w:t>АДМИНИСТРАТИВНЫЙ РЕГЛАМЕНТ</w:t>
      </w:r>
    </w:p>
    <w:p w:rsidR="006909A6" w:rsidRPr="00671C6B" w:rsidRDefault="006909A6" w:rsidP="000F0C2F">
      <w:pPr>
        <w:widowControl w:val="0"/>
        <w:spacing w:line="240" w:lineRule="exact"/>
        <w:jc w:val="center"/>
        <w:rPr>
          <w:sz w:val="28"/>
          <w:szCs w:val="28"/>
        </w:rPr>
      </w:pPr>
      <w:r w:rsidRPr="00671C6B">
        <w:rPr>
          <w:sz w:val="28"/>
          <w:szCs w:val="28"/>
        </w:rPr>
        <w:t xml:space="preserve">по предоставлению муниципальной услуги </w:t>
      </w:r>
    </w:p>
    <w:p w:rsidR="006909A6" w:rsidRPr="00671C6B" w:rsidRDefault="00A17313" w:rsidP="000F0C2F">
      <w:pPr>
        <w:widowControl w:val="0"/>
        <w:spacing w:line="240" w:lineRule="exact"/>
        <w:jc w:val="center"/>
        <w:rPr>
          <w:sz w:val="28"/>
          <w:szCs w:val="28"/>
        </w:rPr>
      </w:pPr>
      <w:r w:rsidRPr="00671C6B">
        <w:rPr>
          <w:sz w:val="28"/>
          <w:szCs w:val="28"/>
        </w:rPr>
        <w:t>«</w:t>
      </w:r>
      <w:r w:rsidR="006909A6" w:rsidRPr="00671C6B">
        <w:rPr>
          <w:sz w:val="28"/>
          <w:szCs w:val="28"/>
        </w:rPr>
        <w:t xml:space="preserve">Присвоение спортивных разрядов </w:t>
      </w:r>
      <w:r w:rsidRPr="00671C6B">
        <w:rPr>
          <w:sz w:val="28"/>
          <w:szCs w:val="28"/>
        </w:rPr>
        <w:t>«</w:t>
      </w:r>
      <w:r w:rsidR="006909A6" w:rsidRPr="00671C6B">
        <w:rPr>
          <w:sz w:val="28"/>
          <w:szCs w:val="28"/>
        </w:rPr>
        <w:t>второй спортивный разряд</w:t>
      </w:r>
      <w:r w:rsidRPr="00671C6B">
        <w:rPr>
          <w:sz w:val="28"/>
          <w:szCs w:val="28"/>
        </w:rPr>
        <w:t>»</w:t>
      </w:r>
      <w:r w:rsidR="006909A6" w:rsidRPr="00671C6B">
        <w:rPr>
          <w:sz w:val="28"/>
          <w:szCs w:val="28"/>
        </w:rPr>
        <w:t xml:space="preserve"> </w:t>
      </w:r>
    </w:p>
    <w:p w:rsidR="006909A6" w:rsidRPr="00671C6B" w:rsidRDefault="006909A6" w:rsidP="000F0C2F">
      <w:pPr>
        <w:widowControl w:val="0"/>
        <w:spacing w:line="240" w:lineRule="exact"/>
        <w:jc w:val="center"/>
        <w:rPr>
          <w:bCs/>
          <w:sz w:val="28"/>
          <w:szCs w:val="28"/>
        </w:rPr>
      </w:pPr>
      <w:r w:rsidRPr="00671C6B">
        <w:rPr>
          <w:sz w:val="28"/>
          <w:szCs w:val="28"/>
        </w:rPr>
        <w:t xml:space="preserve">и </w:t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третий спортивный разряд</w:t>
      </w:r>
      <w:r w:rsidR="00A17313" w:rsidRPr="00671C6B">
        <w:rPr>
          <w:sz w:val="28"/>
          <w:szCs w:val="28"/>
        </w:rPr>
        <w:t>»</w:t>
      </w:r>
      <w:r w:rsidRPr="00671C6B">
        <w:rPr>
          <w:sz w:val="28"/>
          <w:szCs w:val="28"/>
        </w:rPr>
        <w:t xml:space="preserve"> 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</w:p>
    <w:p w:rsidR="006909A6" w:rsidRPr="00671C6B" w:rsidRDefault="002066A9" w:rsidP="000F0C2F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671C6B">
        <w:rPr>
          <w:sz w:val="28"/>
          <w:szCs w:val="28"/>
          <w:lang w:val="en-US"/>
        </w:rPr>
        <w:t>I</w:t>
      </w:r>
      <w:r w:rsidR="006909A6" w:rsidRPr="00671C6B">
        <w:rPr>
          <w:sz w:val="28"/>
          <w:szCs w:val="28"/>
        </w:rPr>
        <w:t>. Общие положения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1. Предмет регулирования Административного регламента.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Административный регламент по предоставлению муниципальной услуги </w:t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 xml:space="preserve">Присвоение спортивных разрядов </w:t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второй спортивный разряд</w:t>
      </w:r>
      <w:r w:rsidR="00A17313" w:rsidRPr="00671C6B">
        <w:rPr>
          <w:sz w:val="28"/>
          <w:szCs w:val="28"/>
        </w:rPr>
        <w:t>»</w:t>
      </w:r>
      <w:r w:rsidRPr="00671C6B">
        <w:rPr>
          <w:sz w:val="28"/>
          <w:szCs w:val="28"/>
        </w:rPr>
        <w:t xml:space="preserve"> и </w:t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третий спортивный разряд</w:t>
      </w:r>
      <w:r w:rsidR="00A17313" w:rsidRPr="00671C6B">
        <w:rPr>
          <w:sz w:val="28"/>
          <w:szCs w:val="28"/>
        </w:rPr>
        <w:t>»</w:t>
      </w:r>
      <w:r w:rsidRPr="00671C6B">
        <w:rPr>
          <w:sz w:val="28"/>
          <w:szCs w:val="28"/>
        </w:rPr>
        <w:t xml:space="preserve"> (далее </w:t>
      </w:r>
      <w:r w:rsidR="00623BEC">
        <w:rPr>
          <w:sz w:val="28"/>
          <w:szCs w:val="28"/>
        </w:rPr>
        <w:t xml:space="preserve"> </w:t>
      </w:r>
      <w:r w:rsidRPr="00671C6B">
        <w:rPr>
          <w:sz w:val="28"/>
          <w:szCs w:val="28"/>
        </w:rPr>
        <w:t xml:space="preserve">– Административный регламент) определяет сроки и последовательность действий (административных процедур) комитета физической культуры и спорта администрации города Ставрополя (далее </w:t>
      </w:r>
      <w:r w:rsidR="00623BEC" w:rsidRPr="00671C6B">
        <w:rPr>
          <w:sz w:val="28"/>
          <w:szCs w:val="28"/>
        </w:rPr>
        <w:t>–</w:t>
      </w:r>
      <w:r w:rsidRPr="00671C6B">
        <w:rPr>
          <w:sz w:val="28"/>
          <w:szCs w:val="28"/>
        </w:rPr>
        <w:t xml:space="preserve"> Комитет) по предоставлению данной муниципальной услуги.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Используемые в Административном регламенте термины и определения подлежат толкованию в соответствии с их значением, определенным действующим законодательством.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2. Круг заявителей.</w:t>
      </w:r>
    </w:p>
    <w:p w:rsidR="006909A6" w:rsidRPr="00671C6B" w:rsidRDefault="00EA5D83" w:rsidP="000F0C2F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>Заявителями являются руководитель региональной спортивной федерации или местной спортивной федерации, а в случае их отсутствия – руководитель физкультурно-спортивной организации, осуществляющей спортивную подготовку или руководитель образовательной организации, осуществляющей деятельность в области физической культуры и спорта на территории города Ставрополя.</w:t>
      </w:r>
    </w:p>
    <w:p w:rsidR="006909A6" w:rsidRPr="00671C6B" w:rsidRDefault="00EA5D83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3</w:t>
      </w:r>
      <w:r w:rsidR="006909A6" w:rsidRPr="00671C6B">
        <w:rPr>
          <w:sz w:val="28"/>
          <w:szCs w:val="28"/>
        </w:rPr>
        <w:t xml:space="preserve">. </w:t>
      </w:r>
      <w:proofErr w:type="gramStart"/>
      <w:r w:rsidR="006909A6" w:rsidRPr="00671C6B">
        <w:rPr>
          <w:sz w:val="28"/>
          <w:szCs w:val="28"/>
        </w:rPr>
        <w:t>Получение информации по вопросам пред</w:t>
      </w:r>
      <w:r w:rsidRPr="00671C6B">
        <w:rPr>
          <w:sz w:val="28"/>
          <w:szCs w:val="28"/>
        </w:rPr>
        <w:t>оставления муниципальной услуги</w:t>
      </w:r>
      <w:r w:rsidR="006909A6" w:rsidRPr="00671C6B">
        <w:rPr>
          <w:sz w:val="28"/>
          <w:szCs w:val="28"/>
        </w:rPr>
        <w:t xml:space="preserve"> </w:t>
      </w:r>
      <w:r w:rsidRPr="00671C6B">
        <w:rPr>
          <w:sz w:val="28"/>
          <w:szCs w:val="28"/>
        </w:rPr>
        <w:t xml:space="preserve">и сведений о ходе предоставления муниципальной услуги в </w:t>
      </w:r>
      <w:r w:rsidR="00C84A52">
        <w:rPr>
          <w:sz w:val="28"/>
          <w:szCs w:val="28"/>
        </w:rPr>
        <w:t>Комитете</w:t>
      </w:r>
      <w:r w:rsidRPr="00671C6B">
        <w:rPr>
          <w:sz w:val="28"/>
          <w:szCs w:val="28"/>
        </w:rPr>
        <w:t xml:space="preserve">, государственном казенном учреждении Ставропольского края </w:t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Многофункциональный центр предоставления государственных и муниципальных услуг в Ставропольском крае</w:t>
      </w:r>
      <w:r w:rsidR="00A17313" w:rsidRPr="00671C6B">
        <w:rPr>
          <w:sz w:val="28"/>
          <w:szCs w:val="28"/>
        </w:rPr>
        <w:t>»</w:t>
      </w:r>
      <w:r w:rsidRPr="00671C6B">
        <w:rPr>
          <w:sz w:val="28"/>
          <w:szCs w:val="28"/>
        </w:rPr>
        <w:t xml:space="preserve"> и муниципальном казенном учреждении </w:t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Многофункциональный центр предоставления государственных и муниципальных услуг в городе Ставрополе</w:t>
      </w:r>
      <w:r w:rsidR="00A17313" w:rsidRPr="00671C6B">
        <w:rPr>
          <w:sz w:val="28"/>
          <w:szCs w:val="28"/>
        </w:rPr>
        <w:t>»</w:t>
      </w:r>
      <w:r w:rsidRPr="00671C6B">
        <w:rPr>
          <w:sz w:val="28"/>
          <w:szCs w:val="28"/>
        </w:rPr>
        <w:t xml:space="preserve"> </w:t>
      </w:r>
      <w:r w:rsidR="007B07C1">
        <w:rPr>
          <w:sz w:val="28"/>
          <w:szCs w:val="28"/>
        </w:rPr>
        <w:t xml:space="preserve">(далее </w:t>
      </w:r>
      <w:r w:rsidR="003B1AC4">
        <w:rPr>
          <w:sz w:val="28"/>
          <w:szCs w:val="28"/>
        </w:rPr>
        <w:t xml:space="preserve">при совместном </w:t>
      </w:r>
      <w:r w:rsidR="004A0AA4">
        <w:rPr>
          <w:sz w:val="28"/>
          <w:szCs w:val="28"/>
        </w:rPr>
        <w:t>упоминании</w:t>
      </w:r>
      <w:r w:rsidR="003B1AC4">
        <w:rPr>
          <w:sz w:val="28"/>
          <w:szCs w:val="28"/>
        </w:rPr>
        <w:t xml:space="preserve"> </w:t>
      </w:r>
      <w:r w:rsidR="007B07C1">
        <w:rPr>
          <w:sz w:val="28"/>
          <w:szCs w:val="28"/>
        </w:rPr>
        <w:t xml:space="preserve">– Центр) </w:t>
      </w:r>
      <w:r w:rsidRPr="00671C6B">
        <w:rPr>
          <w:sz w:val="28"/>
          <w:szCs w:val="28"/>
        </w:rPr>
        <w:t>осуществляется:</w:t>
      </w:r>
      <w:proofErr w:type="gramEnd"/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при личном обращении заявителя;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при письменном обращении заявителя;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при обращении заявителя посредством телефонной связи;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через официальные сайты и электронную почту, указанные в пункте </w:t>
      </w:r>
      <w:r w:rsidR="00EA5D83" w:rsidRPr="00671C6B">
        <w:rPr>
          <w:sz w:val="28"/>
          <w:szCs w:val="28"/>
        </w:rPr>
        <w:t>4</w:t>
      </w:r>
      <w:r w:rsidRPr="00671C6B">
        <w:rPr>
          <w:sz w:val="28"/>
          <w:szCs w:val="28"/>
        </w:rPr>
        <w:t xml:space="preserve">  Административного регламента;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lastRenderedPageBreak/>
        <w:t xml:space="preserve">через федеральную государственную информационную систему </w:t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Единый портал государственных и муниципальных услуг (функций)</w:t>
      </w:r>
      <w:r w:rsidR="00A17313" w:rsidRPr="00671C6B">
        <w:rPr>
          <w:sz w:val="28"/>
          <w:szCs w:val="28"/>
        </w:rPr>
        <w:t>»</w:t>
      </w:r>
      <w:r w:rsidRPr="00671C6B">
        <w:rPr>
          <w:sz w:val="28"/>
          <w:szCs w:val="28"/>
        </w:rPr>
        <w:t xml:space="preserve"> www.gosuslugi.ru (далее – Единый портал);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через государственную информационную систему Ставропольского края </w:t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</w:t>
      </w:r>
      <w:r w:rsidR="00A17313" w:rsidRPr="00671C6B">
        <w:rPr>
          <w:sz w:val="28"/>
          <w:szCs w:val="28"/>
        </w:rPr>
        <w:t>»</w:t>
      </w:r>
      <w:r w:rsidRPr="00671C6B">
        <w:rPr>
          <w:sz w:val="28"/>
          <w:szCs w:val="28"/>
        </w:rPr>
        <w:t xml:space="preserve"> www.26gosuslugi.ru (далее – Портал государственных и муниципальных услуг Ставропольского края).</w:t>
      </w:r>
    </w:p>
    <w:p w:rsidR="006909A6" w:rsidRPr="00671C6B" w:rsidRDefault="00EA5D83" w:rsidP="000F0C2F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 xml:space="preserve">4. Справочная информация размещена на официальном сайте </w:t>
      </w:r>
      <w:r w:rsidR="00C84A52">
        <w:rPr>
          <w:rFonts w:eastAsiaTheme="minorHAnsi"/>
          <w:sz w:val="28"/>
          <w:szCs w:val="28"/>
          <w:lang w:eastAsia="en-US"/>
        </w:rPr>
        <w:t>а</w:t>
      </w:r>
      <w:r w:rsidRPr="00671C6B">
        <w:rPr>
          <w:rFonts w:eastAsiaTheme="minorHAnsi"/>
          <w:sz w:val="28"/>
          <w:szCs w:val="28"/>
          <w:lang w:eastAsia="en-US"/>
        </w:rPr>
        <w:t>дминистрации</w:t>
      </w:r>
      <w:r w:rsidR="00C84A52">
        <w:rPr>
          <w:rFonts w:eastAsiaTheme="minorHAnsi"/>
          <w:sz w:val="28"/>
          <w:szCs w:val="28"/>
          <w:lang w:eastAsia="en-US"/>
        </w:rPr>
        <w:t xml:space="preserve"> города Ставрополя</w:t>
      </w:r>
      <w:r w:rsidRPr="00671C6B">
        <w:rPr>
          <w:rFonts w:eastAsiaTheme="minorHAnsi"/>
          <w:sz w:val="28"/>
          <w:szCs w:val="28"/>
          <w:lang w:eastAsia="en-US"/>
        </w:rPr>
        <w:t xml:space="preserve"> в информационно-телекоммуникационной сети </w:t>
      </w:r>
      <w:r w:rsidR="00A17313" w:rsidRPr="00671C6B">
        <w:rPr>
          <w:rFonts w:eastAsiaTheme="minorHAnsi"/>
          <w:sz w:val="28"/>
          <w:szCs w:val="28"/>
          <w:lang w:eastAsia="en-US"/>
        </w:rPr>
        <w:t>«</w:t>
      </w:r>
      <w:r w:rsidRPr="00671C6B">
        <w:rPr>
          <w:rFonts w:eastAsiaTheme="minorHAnsi"/>
          <w:sz w:val="28"/>
          <w:szCs w:val="28"/>
          <w:lang w:eastAsia="en-US"/>
        </w:rPr>
        <w:t>Интернет</w:t>
      </w:r>
      <w:r w:rsidR="00A17313" w:rsidRPr="00671C6B">
        <w:rPr>
          <w:rFonts w:eastAsiaTheme="minorHAnsi"/>
          <w:sz w:val="28"/>
          <w:szCs w:val="28"/>
          <w:lang w:eastAsia="en-US"/>
        </w:rPr>
        <w:t>»</w:t>
      </w:r>
      <w:r w:rsidR="00623BEC">
        <w:rPr>
          <w:rFonts w:eastAsiaTheme="minorHAnsi"/>
          <w:sz w:val="28"/>
          <w:szCs w:val="28"/>
          <w:lang w:eastAsia="en-US"/>
        </w:rPr>
        <w:t xml:space="preserve"> (далее – официальный сайт администрации)</w:t>
      </w:r>
      <w:r w:rsidRPr="00671C6B">
        <w:rPr>
          <w:rFonts w:eastAsiaTheme="minorHAnsi"/>
          <w:sz w:val="28"/>
          <w:szCs w:val="28"/>
          <w:lang w:eastAsia="en-US"/>
        </w:rPr>
        <w:t xml:space="preserve"> по ссылке http://ставрополь</w:t>
      </w:r>
      <w:proofErr w:type="gramStart"/>
      <w:r w:rsidRPr="00671C6B">
        <w:rPr>
          <w:rFonts w:eastAsiaTheme="minorHAnsi"/>
          <w:sz w:val="28"/>
          <w:szCs w:val="28"/>
          <w:lang w:eastAsia="en-US"/>
        </w:rPr>
        <w:t>.р</w:t>
      </w:r>
      <w:proofErr w:type="gramEnd"/>
      <w:r w:rsidRPr="00671C6B">
        <w:rPr>
          <w:rFonts w:eastAsiaTheme="minorHAnsi"/>
          <w:sz w:val="28"/>
          <w:szCs w:val="28"/>
          <w:lang w:eastAsia="en-US"/>
        </w:rPr>
        <w:t xml:space="preserve">ф/gosserv/for/66/category/81/72304/, на Едином портале, Портале государственных и муниципальных услуг Ставропольского края и в государственной информационной системе Ставропольского края </w:t>
      </w:r>
      <w:r w:rsidR="00A17313" w:rsidRPr="00671C6B">
        <w:rPr>
          <w:rFonts w:eastAsiaTheme="minorHAnsi"/>
          <w:sz w:val="28"/>
          <w:szCs w:val="28"/>
          <w:lang w:eastAsia="en-US"/>
        </w:rPr>
        <w:t>«</w:t>
      </w:r>
      <w:r w:rsidRPr="00671C6B">
        <w:rPr>
          <w:rFonts w:eastAsiaTheme="minorHAnsi"/>
          <w:sz w:val="28"/>
          <w:szCs w:val="28"/>
          <w:lang w:eastAsia="en-US"/>
        </w:rPr>
        <w:t>Региональный реестр государственных услуг (функций)</w:t>
      </w:r>
      <w:r w:rsidR="00A17313" w:rsidRPr="00671C6B">
        <w:rPr>
          <w:rFonts w:eastAsiaTheme="minorHAnsi"/>
          <w:sz w:val="28"/>
          <w:szCs w:val="28"/>
          <w:lang w:eastAsia="en-US"/>
        </w:rPr>
        <w:t>»</w:t>
      </w:r>
      <w:r w:rsidRPr="00671C6B">
        <w:rPr>
          <w:rFonts w:eastAsiaTheme="minorHAnsi"/>
          <w:sz w:val="28"/>
          <w:szCs w:val="28"/>
          <w:lang w:eastAsia="en-US"/>
        </w:rPr>
        <w:t xml:space="preserve"> (далее - Региональный реестр).</w:t>
      </w:r>
    </w:p>
    <w:p w:rsidR="00EA5D83" w:rsidRPr="00671C6B" w:rsidRDefault="00EA5D83" w:rsidP="000F0C2F">
      <w:pPr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>5.</w:t>
      </w:r>
      <w:r w:rsidRPr="00671C6B">
        <w:rPr>
          <w:rFonts w:eastAsiaTheme="minorHAnsi"/>
          <w:sz w:val="28"/>
          <w:szCs w:val="28"/>
          <w:lang w:eastAsia="en-US"/>
        </w:rPr>
        <w:tab/>
        <w:t>К справочной информации относится:</w:t>
      </w:r>
    </w:p>
    <w:p w:rsidR="00EA5D83" w:rsidRPr="00671C6B" w:rsidRDefault="00EA5D83" w:rsidP="000F0C2F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>информация о ме</w:t>
      </w:r>
      <w:r w:rsidR="007B07C1">
        <w:rPr>
          <w:rFonts w:eastAsiaTheme="minorHAnsi"/>
          <w:sz w:val="28"/>
          <w:szCs w:val="28"/>
          <w:lang w:eastAsia="en-US"/>
        </w:rPr>
        <w:t>сте нахождения и графике работы Комитета</w:t>
      </w:r>
      <w:r w:rsidRPr="00671C6B">
        <w:rPr>
          <w:rFonts w:eastAsiaTheme="minorHAnsi"/>
          <w:sz w:val="28"/>
          <w:szCs w:val="28"/>
          <w:lang w:eastAsia="en-US"/>
        </w:rPr>
        <w:t xml:space="preserve">, </w:t>
      </w:r>
      <w:r w:rsidR="007B07C1">
        <w:rPr>
          <w:rFonts w:eastAsiaTheme="minorHAnsi"/>
          <w:sz w:val="28"/>
          <w:szCs w:val="28"/>
          <w:lang w:eastAsia="en-US"/>
        </w:rPr>
        <w:t>Центра</w:t>
      </w:r>
      <w:r w:rsidRPr="00671C6B">
        <w:rPr>
          <w:rFonts w:eastAsiaTheme="minorHAnsi"/>
          <w:sz w:val="28"/>
          <w:szCs w:val="28"/>
          <w:lang w:eastAsia="en-US"/>
        </w:rPr>
        <w:t>;</w:t>
      </w:r>
    </w:p>
    <w:p w:rsidR="00EA5D83" w:rsidRPr="00671C6B" w:rsidRDefault="00EA5D83" w:rsidP="000F0C2F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 xml:space="preserve">справочные телефоны Комитета, </w:t>
      </w:r>
      <w:r w:rsidR="007B07C1">
        <w:rPr>
          <w:rFonts w:eastAsiaTheme="minorHAnsi"/>
          <w:sz w:val="28"/>
          <w:szCs w:val="28"/>
          <w:lang w:eastAsia="en-US"/>
        </w:rPr>
        <w:t>Центра</w:t>
      </w:r>
      <w:r w:rsidRPr="00671C6B">
        <w:rPr>
          <w:rFonts w:eastAsiaTheme="minorHAnsi"/>
          <w:sz w:val="28"/>
          <w:szCs w:val="28"/>
          <w:lang w:eastAsia="en-US"/>
        </w:rPr>
        <w:t>;</w:t>
      </w:r>
    </w:p>
    <w:p w:rsidR="00EA5D83" w:rsidRPr="00671C6B" w:rsidRDefault="00EA5D83" w:rsidP="000F0C2F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 xml:space="preserve">адреса официальных сайтов </w:t>
      </w:r>
      <w:r w:rsidR="007B07C1">
        <w:rPr>
          <w:rFonts w:eastAsiaTheme="minorHAnsi"/>
          <w:sz w:val="28"/>
          <w:szCs w:val="28"/>
          <w:lang w:eastAsia="en-US"/>
        </w:rPr>
        <w:t>Комитета</w:t>
      </w:r>
      <w:r w:rsidRPr="00671C6B">
        <w:rPr>
          <w:rFonts w:eastAsiaTheme="minorHAnsi"/>
          <w:sz w:val="28"/>
          <w:szCs w:val="28"/>
          <w:lang w:eastAsia="en-US"/>
        </w:rPr>
        <w:t xml:space="preserve">, </w:t>
      </w:r>
      <w:r w:rsidR="007B07C1">
        <w:rPr>
          <w:rFonts w:eastAsiaTheme="minorHAnsi"/>
          <w:sz w:val="28"/>
          <w:szCs w:val="28"/>
          <w:lang w:eastAsia="en-US"/>
        </w:rPr>
        <w:t>Центра</w:t>
      </w:r>
      <w:r w:rsidRPr="00671C6B">
        <w:rPr>
          <w:rFonts w:eastAsiaTheme="minorHAnsi"/>
          <w:sz w:val="28"/>
          <w:szCs w:val="28"/>
          <w:lang w:eastAsia="en-US"/>
        </w:rPr>
        <w:t xml:space="preserve"> в информационно-телекоммуникационной сети </w:t>
      </w:r>
      <w:r w:rsidR="00A17313" w:rsidRPr="00671C6B">
        <w:rPr>
          <w:rFonts w:eastAsiaTheme="minorHAnsi"/>
          <w:sz w:val="28"/>
          <w:szCs w:val="28"/>
          <w:lang w:eastAsia="en-US"/>
        </w:rPr>
        <w:t>«</w:t>
      </w:r>
      <w:r w:rsidRPr="00671C6B">
        <w:rPr>
          <w:rFonts w:eastAsiaTheme="minorHAnsi"/>
          <w:sz w:val="28"/>
          <w:szCs w:val="28"/>
          <w:lang w:eastAsia="en-US"/>
        </w:rPr>
        <w:t>Интернет</w:t>
      </w:r>
      <w:r w:rsidR="00A17313" w:rsidRPr="00671C6B">
        <w:rPr>
          <w:rFonts w:eastAsiaTheme="minorHAnsi"/>
          <w:sz w:val="28"/>
          <w:szCs w:val="28"/>
          <w:lang w:eastAsia="en-US"/>
        </w:rPr>
        <w:t>»</w:t>
      </w:r>
      <w:r w:rsidRPr="00671C6B">
        <w:rPr>
          <w:rFonts w:eastAsiaTheme="minorHAnsi"/>
          <w:sz w:val="28"/>
          <w:szCs w:val="28"/>
          <w:lang w:eastAsia="en-US"/>
        </w:rPr>
        <w:t>, содержащих информацию о предоставлении муниципальной услуги, адреса их электронной почты.</w:t>
      </w:r>
    </w:p>
    <w:p w:rsidR="00EA5D83" w:rsidRPr="00671C6B" w:rsidRDefault="00EA5D83" w:rsidP="000F0C2F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>6. На информационных стендах Комитета, Центра размещается следующая информация:</w:t>
      </w:r>
    </w:p>
    <w:p w:rsidR="00EA5D83" w:rsidRPr="00671C6B" w:rsidRDefault="00EA5D83" w:rsidP="000F0C2F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>перечень документов, необходимых для получения муниципальной услуги;</w:t>
      </w:r>
    </w:p>
    <w:p w:rsidR="00EA5D83" w:rsidRPr="00671C6B" w:rsidRDefault="00EA5D83" w:rsidP="000F0C2F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>сроки предоставления муниципальной услуги;</w:t>
      </w:r>
    </w:p>
    <w:p w:rsidR="00EA5D83" w:rsidRPr="00671C6B" w:rsidRDefault="00EA5D83" w:rsidP="000F0C2F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>размеры государственных пошлин и иных платежей, связанных с получением муниципальной услуги, порядок их уплаты;</w:t>
      </w:r>
    </w:p>
    <w:p w:rsidR="00EA5D83" w:rsidRPr="00671C6B" w:rsidRDefault="00EA5D83" w:rsidP="000F0C2F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71C6B">
        <w:rPr>
          <w:rFonts w:eastAsiaTheme="minorHAnsi"/>
          <w:sz w:val="28"/>
          <w:szCs w:val="28"/>
          <w:lang w:eastAsia="en-US"/>
        </w:rPr>
        <w:t>порядок обжалования решения и (или) действий (бездействия) органа, предоставляющего муниципальную услугу, должностного лица, муниципального служащего, специалиста органа, предоставляющего муниципальную услугу, Центра или работников Центра.</w:t>
      </w:r>
      <w:proofErr w:type="gramEnd"/>
    </w:p>
    <w:p w:rsidR="00EA5D83" w:rsidRPr="00671C6B" w:rsidRDefault="00EA5D83" w:rsidP="000F0C2F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>7. Комитет обеспечивает в установленном порядке размещение и актуализацию справочной информации в соответствующем разделе Регионального ре</w:t>
      </w:r>
      <w:r w:rsidR="00623BEC">
        <w:rPr>
          <w:rFonts w:eastAsiaTheme="minorHAnsi"/>
          <w:sz w:val="28"/>
          <w:szCs w:val="28"/>
          <w:lang w:eastAsia="en-US"/>
        </w:rPr>
        <w:t>естра и на официальном сайте а</w:t>
      </w:r>
      <w:r w:rsidRPr="00671C6B">
        <w:rPr>
          <w:rFonts w:eastAsiaTheme="minorHAnsi"/>
          <w:sz w:val="28"/>
          <w:szCs w:val="28"/>
          <w:lang w:eastAsia="en-US"/>
        </w:rPr>
        <w:t>дминистрации.</w:t>
      </w:r>
    </w:p>
    <w:p w:rsidR="006909A6" w:rsidRPr="003D72AE" w:rsidRDefault="00333078" w:rsidP="000F0C2F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>8. Полная версия текста Административного регламента с приложениями и извлечениями из законодательных и иных нормативных правовых актов, содержащих нормы, регулирующие деятельность по предоставлению муниципальной услуги, ра</w:t>
      </w:r>
      <w:r w:rsidR="00623BEC">
        <w:rPr>
          <w:rFonts w:eastAsiaTheme="minorHAnsi"/>
          <w:sz w:val="28"/>
          <w:szCs w:val="28"/>
          <w:lang w:eastAsia="en-US"/>
        </w:rPr>
        <w:t>змещается на официальном сайте а</w:t>
      </w:r>
      <w:r w:rsidRPr="00671C6B">
        <w:rPr>
          <w:rFonts w:eastAsiaTheme="minorHAnsi"/>
          <w:sz w:val="28"/>
          <w:szCs w:val="28"/>
          <w:lang w:eastAsia="en-US"/>
        </w:rPr>
        <w:t>дминистрации, а также на Едином портале и Портале государственных и муниципальных услуг Ставропольского края.</w:t>
      </w:r>
    </w:p>
    <w:p w:rsidR="006909A6" w:rsidRPr="00671C6B" w:rsidRDefault="002066A9" w:rsidP="000F0C2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71C6B">
        <w:rPr>
          <w:sz w:val="28"/>
          <w:szCs w:val="28"/>
          <w:lang w:val="en-US"/>
        </w:rPr>
        <w:lastRenderedPageBreak/>
        <w:t>II</w:t>
      </w:r>
      <w:r w:rsidR="006909A6" w:rsidRPr="00671C6B">
        <w:rPr>
          <w:sz w:val="28"/>
          <w:szCs w:val="28"/>
        </w:rPr>
        <w:t>. Стандарт предоставления муниципальной услуги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 xml:space="preserve">9. Полное наименование муниципальной услуги </w:t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 xml:space="preserve">Присвоение спортивных разрядов </w:t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второй спортивный разряд</w:t>
      </w:r>
      <w:r w:rsidR="00A17313" w:rsidRPr="00671C6B">
        <w:rPr>
          <w:sz w:val="28"/>
          <w:szCs w:val="28"/>
        </w:rPr>
        <w:t>»</w:t>
      </w:r>
      <w:r w:rsidRPr="00671C6B">
        <w:rPr>
          <w:sz w:val="28"/>
          <w:szCs w:val="28"/>
        </w:rPr>
        <w:t xml:space="preserve"> и </w:t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третий спортивный разряд</w:t>
      </w:r>
      <w:r w:rsidR="00A17313" w:rsidRPr="00671C6B">
        <w:rPr>
          <w:sz w:val="28"/>
          <w:szCs w:val="28"/>
        </w:rPr>
        <w:t>»</w:t>
      </w:r>
      <w:r w:rsidRPr="00671C6B">
        <w:rPr>
          <w:sz w:val="28"/>
          <w:szCs w:val="28"/>
        </w:rPr>
        <w:t xml:space="preserve">. 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10. Наименование органа, предоставляющего услугу, а также наименования организаций, участвующих в предоставлении услуги, обращение в которые необходимо для предоставления услуги. 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Муниципальная услуга предоставляется Комитетом.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При предоставлении муниципальной услуги Комитет осуществляет взаимодействие с Центром, региональными и местными спортивными федерациями, физкуль</w:t>
      </w:r>
      <w:r w:rsidR="0022293D">
        <w:rPr>
          <w:sz w:val="28"/>
          <w:szCs w:val="28"/>
        </w:rPr>
        <w:t>турно-спортивными организациями, образовательными организациями.</w:t>
      </w:r>
    </w:p>
    <w:p w:rsidR="006909A6" w:rsidRPr="00671C6B" w:rsidRDefault="00333078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 xml:space="preserve">В соответствии с пунктом 3 части 1 статьи 7 Федерального закона </w:t>
      </w:r>
      <w:r w:rsidR="006D2A18">
        <w:rPr>
          <w:sz w:val="28"/>
          <w:szCs w:val="28"/>
        </w:rPr>
        <w:br/>
      </w:r>
      <w:r w:rsidRPr="00671C6B">
        <w:rPr>
          <w:sz w:val="28"/>
          <w:szCs w:val="28"/>
        </w:rPr>
        <w:t xml:space="preserve">от 27 июля 2010 г. </w:t>
      </w:r>
      <w:r w:rsidR="005D1BDB" w:rsidRPr="00671C6B">
        <w:rPr>
          <w:sz w:val="28"/>
          <w:szCs w:val="28"/>
        </w:rPr>
        <w:t>№</w:t>
      </w:r>
      <w:r w:rsidRPr="00671C6B">
        <w:rPr>
          <w:sz w:val="28"/>
          <w:szCs w:val="28"/>
        </w:rPr>
        <w:t xml:space="preserve"> 210-ФЗ </w:t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Об организации предоставления государственных и муниципальных услуг</w:t>
      </w:r>
      <w:r w:rsidR="00A17313" w:rsidRPr="00671C6B">
        <w:rPr>
          <w:sz w:val="28"/>
          <w:szCs w:val="28"/>
        </w:rPr>
        <w:t>»</w:t>
      </w:r>
      <w:r w:rsidRPr="00671C6B">
        <w:rPr>
          <w:sz w:val="28"/>
          <w:szCs w:val="28"/>
        </w:rPr>
        <w:t xml:space="preserve"> запрещается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</w:t>
      </w:r>
      <w:proofErr w:type="gramEnd"/>
      <w:r w:rsidRPr="00671C6B">
        <w:rPr>
          <w:sz w:val="28"/>
          <w:szCs w:val="28"/>
        </w:rPr>
        <w:t xml:space="preserve"> </w:t>
      </w:r>
      <w:proofErr w:type="gramStart"/>
      <w:r w:rsidRPr="00671C6B">
        <w:rPr>
          <w:sz w:val="28"/>
          <w:szCs w:val="28"/>
        </w:rPr>
        <w:t xml:space="preserve">в результате предоставления таких услуг, включенных в Перечень услуг,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организациями, участвующими в предоставлении муниципальных услуг, утвержденный решением Ставропольской городской Думы от 23 октября 2019 г. </w:t>
      </w:r>
      <w:r w:rsidR="005D1BDB" w:rsidRPr="00671C6B">
        <w:rPr>
          <w:sz w:val="28"/>
          <w:szCs w:val="28"/>
        </w:rPr>
        <w:t>№</w:t>
      </w:r>
      <w:r w:rsidRPr="00671C6B">
        <w:rPr>
          <w:sz w:val="28"/>
          <w:szCs w:val="28"/>
        </w:rPr>
        <w:t xml:space="preserve"> 387 </w:t>
      </w:r>
      <w:r w:rsidR="006D2A18">
        <w:rPr>
          <w:sz w:val="28"/>
          <w:szCs w:val="28"/>
        </w:rPr>
        <w:br/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Об утверждении Перечня услуг, которые являются необходимыми и обязательными для предоставления органами местного самоуправления города Ставрополя муниципальных услуг и предоставляются</w:t>
      </w:r>
      <w:proofErr w:type="gramEnd"/>
      <w:r w:rsidRPr="00671C6B">
        <w:rPr>
          <w:sz w:val="28"/>
          <w:szCs w:val="28"/>
        </w:rPr>
        <w:t xml:space="preserve"> организациями, участвующими в предоставлении муниципальных услуг</w:t>
      </w:r>
      <w:r w:rsidR="00A17313" w:rsidRPr="00671C6B">
        <w:rPr>
          <w:sz w:val="28"/>
          <w:szCs w:val="28"/>
        </w:rPr>
        <w:t>»</w:t>
      </w:r>
      <w:r w:rsidRPr="00671C6B">
        <w:rPr>
          <w:sz w:val="28"/>
          <w:szCs w:val="28"/>
        </w:rPr>
        <w:t>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11. Описание результата предоставления муниципальной услуги.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Результатом предоставления муниципальной услуги является:</w:t>
      </w:r>
    </w:p>
    <w:p w:rsidR="006909A6" w:rsidRPr="00671C6B" w:rsidRDefault="006909A6" w:rsidP="000F0C2F">
      <w:pPr>
        <w:widowControl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приказ руководителя Комитета о присвоении спортивного разряда;</w:t>
      </w:r>
    </w:p>
    <w:p w:rsidR="006909A6" w:rsidRPr="00671C6B" w:rsidRDefault="006909A6" w:rsidP="000F0C2F">
      <w:pPr>
        <w:widowControl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внесение в зачетную классификационную книжку спортсмена сведений о присвоении спортивного разряда;</w:t>
      </w:r>
    </w:p>
    <w:p w:rsidR="006909A6" w:rsidRPr="00671C6B" w:rsidRDefault="006909A6" w:rsidP="000F0C2F">
      <w:pPr>
        <w:widowControl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выдача нагрудного знака соответствующего спортивного разряда;</w:t>
      </w:r>
    </w:p>
    <w:p w:rsidR="006909A6" w:rsidRPr="00671C6B" w:rsidRDefault="006909A6" w:rsidP="000F0C2F">
      <w:pPr>
        <w:widowControl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решение о возврате документов для присвоения спортивного разряда;</w:t>
      </w:r>
    </w:p>
    <w:p w:rsidR="006909A6" w:rsidRPr="00671C6B" w:rsidRDefault="006909A6" w:rsidP="000F0C2F">
      <w:pPr>
        <w:widowControl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уведомление об отказе в предоставлении муниципальной услуги.</w:t>
      </w:r>
    </w:p>
    <w:p w:rsidR="00360381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12. Срок предоставления муниципальной услуги</w:t>
      </w:r>
      <w:r w:rsidR="00360381">
        <w:rPr>
          <w:sz w:val="28"/>
          <w:szCs w:val="28"/>
        </w:rPr>
        <w:t>.</w:t>
      </w:r>
    </w:p>
    <w:p w:rsidR="001819E9" w:rsidRPr="00671C6B" w:rsidRDefault="00360381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Срок предоставления муниципальной услуги</w:t>
      </w:r>
      <w:r w:rsidR="006909A6" w:rsidRPr="00671C6B">
        <w:rPr>
          <w:sz w:val="28"/>
          <w:szCs w:val="28"/>
        </w:rPr>
        <w:t xml:space="preserve"> не должен превышать </w:t>
      </w:r>
      <w:r w:rsidR="0022293D">
        <w:rPr>
          <w:sz w:val="28"/>
          <w:szCs w:val="28"/>
        </w:rPr>
        <w:br/>
      </w:r>
      <w:r w:rsidR="006909A6" w:rsidRPr="00671C6B">
        <w:rPr>
          <w:sz w:val="28"/>
          <w:szCs w:val="28"/>
        </w:rPr>
        <w:t>30</w:t>
      </w:r>
      <w:r w:rsidR="000D2E35">
        <w:rPr>
          <w:sz w:val="28"/>
          <w:szCs w:val="28"/>
        </w:rPr>
        <w:t xml:space="preserve"> рабочих</w:t>
      </w:r>
      <w:r w:rsidR="006909A6" w:rsidRPr="00671C6B">
        <w:rPr>
          <w:sz w:val="28"/>
          <w:szCs w:val="28"/>
        </w:rPr>
        <w:t xml:space="preserve"> дней со дня принятия заявления о предоставлении муниципальной услуги и документов, необходимых для предоставления муниципальной услуги, указанных в пункте 14 Административного регламента.</w:t>
      </w:r>
      <w:r w:rsidR="001819E9" w:rsidRPr="00671C6B">
        <w:rPr>
          <w:sz w:val="28"/>
          <w:szCs w:val="28"/>
        </w:rPr>
        <w:t xml:space="preserve"> </w:t>
      </w:r>
    </w:p>
    <w:p w:rsidR="00EB3B59" w:rsidRPr="00671C6B" w:rsidRDefault="001819E9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lastRenderedPageBreak/>
        <w:t>Приостановление предоставления муниципальной услуги не предусмотрено.</w:t>
      </w:r>
    </w:p>
    <w:p w:rsidR="00C637D1" w:rsidRPr="00671C6B" w:rsidRDefault="00A56C6D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Документы, предусмотренные пунктом 14 настоящего Административного регламента и соответствующие требованиям Положения о Единой всероссийской спортивной классификации (далее - Положени</w:t>
      </w:r>
      <w:r w:rsidR="004A0AA4">
        <w:rPr>
          <w:sz w:val="28"/>
          <w:szCs w:val="28"/>
        </w:rPr>
        <w:t>е</w:t>
      </w:r>
      <w:r w:rsidRPr="00671C6B">
        <w:rPr>
          <w:sz w:val="28"/>
          <w:szCs w:val="28"/>
        </w:rPr>
        <w:t xml:space="preserve"> о ЕВСК), поступившие в </w:t>
      </w:r>
      <w:r w:rsidR="00C01C2E" w:rsidRPr="00671C6B">
        <w:rPr>
          <w:sz w:val="28"/>
          <w:szCs w:val="28"/>
        </w:rPr>
        <w:t>К</w:t>
      </w:r>
      <w:r w:rsidR="00BC3CB2" w:rsidRPr="00671C6B">
        <w:rPr>
          <w:sz w:val="28"/>
          <w:szCs w:val="28"/>
        </w:rPr>
        <w:t>омитет</w:t>
      </w:r>
      <w:r w:rsidRPr="00671C6B">
        <w:rPr>
          <w:sz w:val="28"/>
          <w:szCs w:val="28"/>
        </w:rPr>
        <w:t xml:space="preserve"> в срок с 1 по 25 число текущего месяца, включаются в </w:t>
      </w:r>
      <w:r w:rsidR="00C01C2E" w:rsidRPr="00671C6B">
        <w:rPr>
          <w:sz w:val="28"/>
          <w:szCs w:val="28"/>
        </w:rPr>
        <w:t>п</w:t>
      </w:r>
      <w:r w:rsidRPr="00671C6B">
        <w:rPr>
          <w:sz w:val="28"/>
          <w:szCs w:val="28"/>
        </w:rPr>
        <w:t xml:space="preserve">риказ </w:t>
      </w:r>
      <w:r w:rsidR="00C01C2E" w:rsidRPr="00671C6B">
        <w:rPr>
          <w:sz w:val="28"/>
          <w:szCs w:val="28"/>
        </w:rPr>
        <w:t>руководителя Комитета о присвоении спортивного разряда</w:t>
      </w:r>
      <w:r w:rsidRPr="00671C6B">
        <w:rPr>
          <w:sz w:val="28"/>
          <w:szCs w:val="28"/>
        </w:rPr>
        <w:t>.</w:t>
      </w:r>
    </w:p>
    <w:p w:rsidR="00E47676" w:rsidRPr="00671C6B" w:rsidRDefault="004E420D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 xml:space="preserve">Документы, предусмотренные пунктом 14 настоящего Административного регламента и соответствующие требованиям Положения о ЕВСК, поступившие в </w:t>
      </w:r>
      <w:r w:rsidR="00C01C2E" w:rsidRPr="00671C6B">
        <w:rPr>
          <w:sz w:val="28"/>
          <w:szCs w:val="28"/>
        </w:rPr>
        <w:t>Комитет</w:t>
      </w:r>
      <w:r w:rsidRPr="00671C6B">
        <w:rPr>
          <w:sz w:val="28"/>
          <w:szCs w:val="28"/>
        </w:rPr>
        <w:t xml:space="preserve"> позже 25-го числа текущего месяца, включаются в приказ </w:t>
      </w:r>
      <w:r w:rsidR="00C01C2E" w:rsidRPr="00671C6B">
        <w:rPr>
          <w:sz w:val="28"/>
          <w:szCs w:val="28"/>
        </w:rPr>
        <w:t xml:space="preserve">руководителя Комитета о присвоении спортивного разряда </w:t>
      </w:r>
      <w:r w:rsidRPr="00671C6B">
        <w:rPr>
          <w:sz w:val="28"/>
          <w:szCs w:val="28"/>
        </w:rPr>
        <w:t>на очередной месяц.</w:t>
      </w:r>
      <w:r w:rsidR="00E47676" w:rsidRPr="00671C6B">
        <w:rPr>
          <w:sz w:val="28"/>
          <w:szCs w:val="28"/>
        </w:rPr>
        <w:t xml:space="preserve"> </w:t>
      </w:r>
    </w:p>
    <w:p w:rsidR="004E420D" w:rsidRPr="00671C6B" w:rsidRDefault="00E47676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В случае положительного решения вопроса о присвоении спортивных разрядов оформляется приказ руководителя Комитета о присвоении спортивного разряда. Приказ руководителя Комитета о присвоении спортивного разряда издается 1 раз в месяц (в последний рабочий день месяца).</w:t>
      </w:r>
    </w:p>
    <w:p w:rsidR="004E420D" w:rsidRPr="00671C6B" w:rsidRDefault="004E420D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Приказ руководителя Комитета о присвоении спортивного разряда ра</w:t>
      </w:r>
      <w:r w:rsidR="00623BEC">
        <w:rPr>
          <w:sz w:val="28"/>
          <w:szCs w:val="28"/>
        </w:rPr>
        <w:t>змещается на официальном сайте а</w:t>
      </w:r>
      <w:r w:rsidRPr="00671C6B">
        <w:rPr>
          <w:sz w:val="28"/>
          <w:szCs w:val="28"/>
        </w:rPr>
        <w:t>дминистрации в разделе «Комитет физической культуры и спорта» - «Присвоение спортивных разрядов и судейских категорий»</w:t>
      </w:r>
      <w:r w:rsidRPr="00671C6B">
        <w:rPr>
          <w:color w:val="FF0000"/>
          <w:sz w:val="28"/>
          <w:szCs w:val="28"/>
        </w:rPr>
        <w:t xml:space="preserve"> </w:t>
      </w:r>
      <w:r w:rsidRPr="00671C6B">
        <w:rPr>
          <w:sz w:val="28"/>
          <w:szCs w:val="28"/>
        </w:rPr>
        <w:t>в течение 5 рабочих дней со дня подписания.</w:t>
      </w:r>
    </w:p>
    <w:p w:rsidR="00C637D1" w:rsidRPr="00671C6B" w:rsidRDefault="00A16761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В случае подачи документов для присвоения спортивного разряда, не соответствующих требованиям, предусмотренны</w:t>
      </w:r>
      <w:r w:rsidR="004E420D" w:rsidRPr="00671C6B">
        <w:rPr>
          <w:sz w:val="28"/>
          <w:szCs w:val="28"/>
        </w:rPr>
        <w:t>м</w:t>
      </w:r>
      <w:r w:rsidRPr="00671C6B">
        <w:rPr>
          <w:sz w:val="28"/>
          <w:szCs w:val="28"/>
        </w:rPr>
        <w:t xml:space="preserve"> пункт</w:t>
      </w:r>
      <w:r w:rsidR="00EB3B59" w:rsidRPr="00671C6B">
        <w:rPr>
          <w:sz w:val="28"/>
          <w:szCs w:val="28"/>
        </w:rPr>
        <w:t xml:space="preserve">ом 14 </w:t>
      </w:r>
      <w:r w:rsidRPr="00671C6B">
        <w:rPr>
          <w:sz w:val="28"/>
          <w:szCs w:val="28"/>
        </w:rPr>
        <w:t xml:space="preserve">настоящего Административного регламента, </w:t>
      </w:r>
      <w:r w:rsidR="00EB3B59" w:rsidRPr="00671C6B">
        <w:rPr>
          <w:sz w:val="28"/>
          <w:szCs w:val="28"/>
        </w:rPr>
        <w:t>срок возврата документов не должен превышать 10 рабочих дней со дня подачи заявления о предоставлении муниципальной услуги заявителем в Комитет или Центр.</w:t>
      </w:r>
    </w:p>
    <w:p w:rsidR="00E47676" w:rsidRPr="00671C6B" w:rsidRDefault="00E47676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Срок выдачи документов, являющихся результатом предоставления государственной услуги (выписка из приказа</w:t>
      </w:r>
      <w:r w:rsidR="002413A5" w:rsidRPr="00671C6B">
        <w:rPr>
          <w:sz w:val="28"/>
          <w:szCs w:val="28"/>
        </w:rPr>
        <w:t xml:space="preserve"> руководителя</w:t>
      </w:r>
      <w:r w:rsidRPr="00671C6B">
        <w:rPr>
          <w:sz w:val="28"/>
          <w:szCs w:val="28"/>
        </w:rPr>
        <w:t xml:space="preserve"> </w:t>
      </w:r>
      <w:r w:rsidR="00BC3CB2" w:rsidRPr="00671C6B">
        <w:rPr>
          <w:sz w:val="28"/>
          <w:szCs w:val="28"/>
        </w:rPr>
        <w:t>Комитета</w:t>
      </w:r>
      <w:r w:rsidR="002413A5" w:rsidRPr="00671C6B">
        <w:rPr>
          <w:sz w:val="28"/>
          <w:szCs w:val="28"/>
        </w:rPr>
        <w:t xml:space="preserve"> о присвоении </w:t>
      </w:r>
      <w:r w:rsidRPr="00671C6B">
        <w:rPr>
          <w:sz w:val="28"/>
          <w:szCs w:val="28"/>
        </w:rPr>
        <w:t>спортивного разряда, внесение сведений о присвоении спортивного разряда  в зачетную классификационную книжку и выдача соответствующего нагрудного значка), заявителю или его представителю осуществляется в день обращения в Комитет.</w:t>
      </w:r>
    </w:p>
    <w:p w:rsidR="004E420D" w:rsidRPr="00671C6B" w:rsidRDefault="00E47676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Муниципальная услуга считается предоставленной с момента получения заявителем ее результата либо по истечении срока предоставления муниципальной услуги, предусмотренного</w:t>
      </w:r>
      <w:r w:rsidR="00360381">
        <w:rPr>
          <w:sz w:val="28"/>
          <w:szCs w:val="28"/>
        </w:rPr>
        <w:t xml:space="preserve"> настоящим</w:t>
      </w:r>
      <w:r w:rsidRPr="00671C6B">
        <w:rPr>
          <w:sz w:val="28"/>
          <w:szCs w:val="28"/>
        </w:rPr>
        <w:t xml:space="preserve"> </w:t>
      </w:r>
      <w:r w:rsidR="002413A5" w:rsidRPr="00671C6B">
        <w:rPr>
          <w:sz w:val="28"/>
          <w:szCs w:val="28"/>
        </w:rPr>
        <w:t>пунктом Административного регламента</w:t>
      </w:r>
      <w:r w:rsidRPr="00671C6B">
        <w:rPr>
          <w:sz w:val="28"/>
          <w:szCs w:val="28"/>
        </w:rPr>
        <w:t>, при условии надлежащего уведомления заявителя о результате предоставления муниципальной услуги и условиях его получения</w:t>
      </w:r>
      <w:r w:rsidR="001819E9" w:rsidRPr="00671C6B">
        <w:rPr>
          <w:sz w:val="28"/>
          <w:szCs w:val="28"/>
        </w:rPr>
        <w:t>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13. </w:t>
      </w:r>
      <w:r w:rsidR="005C45A2" w:rsidRPr="00671C6B">
        <w:rPr>
          <w:sz w:val="28"/>
          <w:szCs w:val="28"/>
        </w:rPr>
        <w:t>Перечень нормативных правовых актов Российской Федерации и нормативных правовых актов Ставропольского края, а также муниципальных нормативных правовых актов, регулирующих предоставление муниципальной услуги,</w:t>
      </w:r>
      <w:r w:rsidR="00623BEC">
        <w:rPr>
          <w:sz w:val="28"/>
          <w:szCs w:val="28"/>
        </w:rPr>
        <w:t xml:space="preserve"> размещен на официальном сайте а</w:t>
      </w:r>
      <w:r w:rsidR="005C45A2" w:rsidRPr="00671C6B">
        <w:rPr>
          <w:sz w:val="28"/>
          <w:szCs w:val="28"/>
        </w:rPr>
        <w:t xml:space="preserve">дминистрации в информационно-телекоммуникационной сети </w:t>
      </w:r>
      <w:r w:rsidR="00A17313" w:rsidRPr="00671C6B">
        <w:rPr>
          <w:sz w:val="28"/>
          <w:szCs w:val="28"/>
        </w:rPr>
        <w:t>«</w:t>
      </w:r>
      <w:r w:rsidR="005C45A2" w:rsidRPr="00671C6B">
        <w:rPr>
          <w:sz w:val="28"/>
          <w:szCs w:val="28"/>
        </w:rPr>
        <w:t>Интернет</w:t>
      </w:r>
      <w:r w:rsidR="00A17313" w:rsidRPr="00671C6B">
        <w:rPr>
          <w:sz w:val="28"/>
          <w:szCs w:val="28"/>
        </w:rPr>
        <w:t>»</w:t>
      </w:r>
      <w:r w:rsidR="005C45A2" w:rsidRPr="00671C6B">
        <w:rPr>
          <w:sz w:val="28"/>
          <w:szCs w:val="28"/>
        </w:rPr>
        <w:t xml:space="preserve"> по ссылке </w:t>
      </w:r>
      <w:r w:rsidR="005C45A2" w:rsidRPr="00671C6B">
        <w:rPr>
          <w:sz w:val="28"/>
          <w:szCs w:val="28"/>
        </w:rPr>
        <w:lastRenderedPageBreak/>
        <w:t>http://ставрополь</w:t>
      </w:r>
      <w:proofErr w:type="gramStart"/>
      <w:r w:rsidR="005C45A2" w:rsidRPr="00671C6B">
        <w:rPr>
          <w:sz w:val="28"/>
          <w:szCs w:val="28"/>
        </w:rPr>
        <w:t>.р</w:t>
      </w:r>
      <w:proofErr w:type="gramEnd"/>
      <w:r w:rsidR="005C45A2" w:rsidRPr="00671C6B">
        <w:rPr>
          <w:sz w:val="28"/>
          <w:szCs w:val="28"/>
        </w:rPr>
        <w:t>ф/gosserv/for/66/category/81/72304/, на Едином портале, Портале государственных и муниципальных услуг Ставропольского края и в соответствующем разделе Регионального реестра.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14. </w:t>
      </w:r>
      <w:proofErr w:type="gramStart"/>
      <w:r w:rsidRPr="00671C6B">
        <w:rPr>
          <w:sz w:val="28"/>
          <w:szCs w:val="28"/>
        </w:rPr>
        <w:t>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края, муниципальными нормативными правовыми актами для предоставления муниципальной услуги и услуг, необходимых и обязательных для предоставления муниципальной услуги, подлежащих,  представлению заявителем, способы их получения заявителем, в том числе в электронной форме, порядок их представления (бланки, формы обращений, заявлений и иных документов, подаваемых заявителем</w:t>
      </w:r>
      <w:proofErr w:type="gramEnd"/>
      <w:r w:rsidRPr="00671C6B">
        <w:rPr>
          <w:sz w:val="28"/>
          <w:szCs w:val="28"/>
        </w:rPr>
        <w:t xml:space="preserve"> в связи с предоставлением муниципальной услуги, приводятся в качестве приложений к Административному регламенту). 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 xml:space="preserve">В целях получения муниципальной услуги заявителем в Комитет, Центр подается заявление о предоставлении муниципальной услуги,  заполненное по форме, приведенной в приложении </w:t>
      </w:r>
      <w:r w:rsidR="009C2D0C">
        <w:rPr>
          <w:sz w:val="28"/>
          <w:szCs w:val="28"/>
        </w:rPr>
        <w:t>2</w:t>
      </w:r>
      <w:r w:rsidRPr="00671C6B">
        <w:rPr>
          <w:sz w:val="28"/>
          <w:szCs w:val="28"/>
        </w:rPr>
        <w:t xml:space="preserve"> к Административному регламенту с приложением следующих документов:</w:t>
      </w:r>
    </w:p>
    <w:tbl>
      <w:tblPr>
        <w:tblW w:w="9356" w:type="dxa"/>
        <w:tblCellSpacing w:w="5" w:type="nil"/>
        <w:tblInd w:w="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8756"/>
      </w:tblGrid>
      <w:tr w:rsidR="006909A6" w:rsidRPr="00671C6B" w:rsidTr="003D72AE">
        <w:trPr>
          <w:trHeight w:val="463"/>
          <w:tblCellSpacing w:w="5" w:type="nil"/>
        </w:trPr>
        <w:tc>
          <w:tcPr>
            <w:tcW w:w="600" w:type="dxa"/>
          </w:tcPr>
          <w:p w:rsidR="006909A6" w:rsidRPr="00671C6B" w:rsidRDefault="006909A6" w:rsidP="000F0C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71C6B">
              <w:rPr>
                <w:sz w:val="28"/>
                <w:szCs w:val="28"/>
              </w:rPr>
              <w:t>№</w:t>
            </w:r>
          </w:p>
          <w:p w:rsidR="006909A6" w:rsidRPr="00671C6B" w:rsidRDefault="006909A6" w:rsidP="000F0C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671C6B">
              <w:rPr>
                <w:sz w:val="28"/>
                <w:szCs w:val="28"/>
              </w:rPr>
              <w:t>п</w:t>
            </w:r>
            <w:proofErr w:type="gramEnd"/>
            <w:r w:rsidRPr="00671C6B">
              <w:rPr>
                <w:sz w:val="28"/>
                <w:szCs w:val="28"/>
              </w:rPr>
              <w:t>/п</w:t>
            </w:r>
          </w:p>
        </w:tc>
        <w:tc>
          <w:tcPr>
            <w:tcW w:w="8756" w:type="dxa"/>
          </w:tcPr>
          <w:p w:rsidR="006909A6" w:rsidRPr="00671C6B" w:rsidRDefault="006909A6" w:rsidP="000F0C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71C6B">
              <w:rPr>
                <w:sz w:val="28"/>
                <w:szCs w:val="28"/>
              </w:rPr>
              <w:t>Наименование документа</w:t>
            </w:r>
          </w:p>
        </w:tc>
      </w:tr>
      <w:tr w:rsidR="003D72AE" w:rsidRPr="00671C6B" w:rsidTr="003D72AE">
        <w:trPr>
          <w:trHeight w:val="217"/>
          <w:tblCellSpacing w:w="5" w:type="nil"/>
        </w:trPr>
        <w:tc>
          <w:tcPr>
            <w:tcW w:w="600" w:type="dxa"/>
          </w:tcPr>
          <w:p w:rsidR="003D72AE" w:rsidRPr="00671C6B" w:rsidRDefault="003D72AE" w:rsidP="000F0C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756" w:type="dxa"/>
          </w:tcPr>
          <w:p w:rsidR="003D72AE" w:rsidRPr="00671C6B" w:rsidRDefault="003D72AE" w:rsidP="000F0C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909A6" w:rsidRPr="00671C6B" w:rsidTr="00B14DB1">
        <w:trPr>
          <w:trHeight w:val="654"/>
          <w:tblCellSpacing w:w="5" w:type="nil"/>
        </w:trPr>
        <w:tc>
          <w:tcPr>
            <w:tcW w:w="600" w:type="dxa"/>
          </w:tcPr>
          <w:p w:rsidR="006909A6" w:rsidRPr="00671C6B" w:rsidRDefault="006909A6" w:rsidP="000F0C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71C6B">
              <w:rPr>
                <w:sz w:val="28"/>
                <w:szCs w:val="28"/>
              </w:rPr>
              <w:t>1.</w:t>
            </w:r>
          </w:p>
        </w:tc>
        <w:tc>
          <w:tcPr>
            <w:tcW w:w="8756" w:type="dxa"/>
          </w:tcPr>
          <w:p w:rsidR="006909A6" w:rsidRPr="00671C6B" w:rsidRDefault="00742796" w:rsidP="000F0C2F">
            <w:pPr>
              <w:widowControl w:val="0"/>
              <w:jc w:val="both"/>
              <w:rPr>
                <w:sz w:val="28"/>
                <w:szCs w:val="28"/>
              </w:rPr>
            </w:pPr>
            <w:r w:rsidRPr="00671C6B">
              <w:rPr>
                <w:sz w:val="28"/>
                <w:szCs w:val="28"/>
              </w:rPr>
              <w:t xml:space="preserve">Копия протокола или выписка из протокола соревнования, подписанного председателем главной судейской коллегии соревнования (главным судьей), отражающего выполнение норм, требований и условий их выполнения </w:t>
            </w:r>
            <w:r w:rsidR="006909A6" w:rsidRPr="00671C6B">
              <w:rPr>
                <w:sz w:val="28"/>
                <w:szCs w:val="28"/>
              </w:rPr>
              <w:t>(далее – протокол соревнования)</w:t>
            </w:r>
            <w:r w:rsidR="005C45A2" w:rsidRPr="00671C6B">
              <w:rPr>
                <w:sz w:val="28"/>
                <w:szCs w:val="28"/>
              </w:rPr>
              <w:t>;</w:t>
            </w:r>
            <w:r w:rsidR="006909A6" w:rsidRPr="00671C6B">
              <w:rPr>
                <w:sz w:val="28"/>
                <w:szCs w:val="28"/>
              </w:rPr>
              <w:t xml:space="preserve"> </w:t>
            </w:r>
          </w:p>
          <w:p w:rsidR="006909A6" w:rsidRPr="00671C6B" w:rsidRDefault="006909A6" w:rsidP="000F0C2F">
            <w:pPr>
              <w:widowControl w:val="0"/>
              <w:jc w:val="both"/>
              <w:rPr>
                <w:rFonts w:eastAsia="Arial CYR"/>
                <w:sz w:val="28"/>
                <w:szCs w:val="28"/>
              </w:rPr>
            </w:pPr>
          </w:p>
        </w:tc>
      </w:tr>
      <w:tr w:rsidR="006909A6" w:rsidRPr="00671C6B" w:rsidTr="00B14DB1">
        <w:trPr>
          <w:trHeight w:val="654"/>
          <w:tblCellSpacing w:w="5" w:type="nil"/>
        </w:trPr>
        <w:tc>
          <w:tcPr>
            <w:tcW w:w="600" w:type="dxa"/>
          </w:tcPr>
          <w:p w:rsidR="006909A6" w:rsidRPr="00671C6B" w:rsidRDefault="006909A6" w:rsidP="000F0C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71C6B">
              <w:rPr>
                <w:sz w:val="28"/>
                <w:szCs w:val="28"/>
              </w:rPr>
              <w:t>2.</w:t>
            </w:r>
          </w:p>
        </w:tc>
        <w:tc>
          <w:tcPr>
            <w:tcW w:w="8756" w:type="dxa"/>
          </w:tcPr>
          <w:p w:rsidR="00515AD9" w:rsidRPr="00671C6B" w:rsidRDefault="00A003EB" w:rsidP="000F0C2F">
            <w:pPr>
              <w:pStyle w:val="a5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  <w:r w:rsidRPr="00671C6B">
              <w:rPr>
                <w:szCs w:val="28"/>
              </w:rPr>
              <w:t>Копия справки о составе и квалификации судейской коллегии, подписанной председателем судейской коллегии (главным судьей) и лицом, уполномоченным организацией, проводящей соревнования (за исключением международных соревнований);</w:t>
            </w:r>
          </w:p>
          <w:p w:rsidR="006909A6" w:rsidRPr="00671C6B" w:rsidRDefault="006909A6" w:rsidP="000F0C2F">
            <w:pPr>
              <w:pStyle w:val="a5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Arial CYR"/>
                <w:szCs w:val="28"/>
              </w:rPr>
            </w:pPr>
          </w:p>
        </w:tc>
      </w:tr>
      <w:tr w:rsidR="006909A6" w:rsidRPr="00671C6B" w:rsidTr="00B14DB1">
        <w:trPr>
          <w:trHeight w:val="654"/>
          <w:tblCellSpacing w:w="5" w:type="nil"/>
        </w:trPr>
        <w:tc>
          <w:tcPr>
            <w:tcW w:w="600" w:type="dxa"/>
          </w:tcPr>
          <w:p w:rsidR="006909A6" w:rsidRPr="00671C6B" w:rsidRDefault="005C45A2" w:rsidP="000F0C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71C6B">
              <w:rPr>
                <w:sz w:val="28"/>
                <w:szCs w:val="28"/>
              </w:rPr>
              <w:t>3</w:t>
            </w:r>
            <w:r w:rsidR="006909A6" w:rsidRPr="00671C6B">
              <w:rPr>
                <w:sz w:val="28"/>
                <w:szCs w:val="28"/>
              </w:rPr>
              <w:t>.</w:t>
            </w:r>
          </w:p>
        </w:tc>
        <w:tc>
          <w:tcPr>
            <w:tcW w:w="8756" w:type="dxa"/>
          </w:tcPr>
          <w:p w:rsidR="006909A6" w:rsidRPr="00671C6B" w:rsidRDefault="006909A6" w:rsidP="000F0C2F">
            <w:pPr>
              <w:pStyle w:val="a5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  <w:r w:rsidRPr="00671C6B">
              <w:rPr>
                <w:szCs w:val="28"/>
              </w:rPr>
              <w:t>Две фотографии размером 3</w:t>
            </w:r>
            <w:r w:rsidRPr="00671C6B">
              <w:rPr>
                <w:szCs w:val="28"/>
                <w:lang w:val="en-US"/>
              </w:rPr>
              <w:t>x</w:t>
            </w:r>
            <w:r w:rsidRPr="00671C6B">
              <w:rPr>
                <w:szCs w:val="28"/>
              </w:rPr>
              <w:t>4 см</w:t>
            </w:r>
            <w:r w:rsidR="005C45A2" w:rsidRPr="00671C6B">
              <w:rPr>
                <w:szCs w:val="28"/>
              </w:rPr>
              <w:t>;</w:t>
            </w:r>
          </w:p>
        </w:tc>
      </w:tr>
      <w:tr w:rsidR="005C45A2" w:rsidRPr="00671C6B" w:rsidTr="00B14DB1">
        <w:trPr>
          <w:trHeight w:val="654"/>
          <w:tblCellSpacing w:w="5" w:type="nil"/>
        </w:trPr>
        <w:tc>
          <w:tcPr>
            <w:tcW w:w="600" w:type="dxa"/>
          </w:tcPr>
          <w:p w:rsidR="005C45A2" w:rsidRPr="00671C6B" w:rsidRDefault="005C45A2" w:rsidP="000F0C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71C6B">
              <w:rPr>
                <w:sz w:val="28"/>
                <w:szCs w:val="28"/>
              </w:rPr>
              <w:t>4.</w:t>
            </w:r>
          </w:p>
        </w:tc>
        <w:tc>
          <w:tcPr>
            <w:tcW w:w="8756" w:type="dxa"/>
          </w:tcPr>
          <w:p w:rsidR="005C45A2" w:rsidRPr="00671C6B" w:rsidRDefault="00991102" w:rsidP="000F0C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Style w:val="FontStyle17"/>
                <w:sz w:val="28"/>
                <w:szCs w:val="28"/>
              </w:rPr>
            </w:pPr>
            <w:r w:rsidRPr="00671C6B">
              <w:rPr>
                <w:rStyle w:val="FontStyle17"/>
                <w:sz w:val="28"/>
                <w:szCs w:val="28"/>
              </w:rPr>
              <w:t>Копия документа</w:t>
            </w:r>
            <w:r w:rsidRPr="00671C6B">
              <w:rPr>
                <w:sz w:val="28"/>
                <w:szCs w:val="28"/>
              </w:rPr>
              <w:t>, удостоверяющего принадлежность спортсмена к физкультурно-спортивной организации, организации, осуществляющей спортивную подготовку или образовательной организации (</w:t>
            </w:r>
            <w:r w:rsidRPr="00671C6B">
              <w:rPr>
                <w:rStyle w:val="FontStyle17"/>
                <w:sz w:val="28"/>
                <w:szCs w:val="28"/>
              </w:rPr>
              <w:t>в случае приостановления действия государственной аккредитации региональной спортивной федерации);</w:t>
            </w:r>
          </w:p>
          <w:p w:rsidR="00991102" w:rsidRPr="00671C6B" w:rsidRDefault="00991102" w:rsidP="000F0C2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5C45A2" w:rsidRPr="00671C6B" w:rsidTr="003D72AE">
        <w:trPr>
          <w:trHeight w:val="258"/>
          <w:tblCellSpacing w:w="5" w:type="nil"/>
        </w:trPr>
        <w:tc>
          <w:tcPr>
            <w:tcW w:w="600" w:type="dxa"/>
          </w:tcPr>
          <w:p w:rsidR="005C45A2" w:rsidRDefault="005C45A2" w:rsidP="000F0C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71C6B">
              <w:rPr>
                <w:sz w:val="28"/>
                <w:szCs w:val="28"/>
              </w:rPr>
              <w:t>5.</w:t>
            </w:r>
          </w:p>
          <w:p w:rsidR="003D72AE" w:rsidRDefault="003D72AE" w:rsidP="000F0C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3D72AE" w:rsidRDefault="003D72AE" w:rsidP="000F0C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3D72AE" w:rsidRDefault="003D72AE" w:rsidP="000F0C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3D72AE" w:rsidRPr="00671C6B" w:rsidRDefault="003D72AE" w:rsidP="000F0C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756" w:type="dxa"/>
          </w:tcPr>
          <w:p w:rsidR="005C45A2" w:rsidRDefault="00991102" w:rsidP="000F0C2F">
            <w:pPr>
              <w:pStyle w:val="a5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Style w:val="FontStyle17"/>
                <w:sz w:val="28"/>
                <w:szCs w:val="28"/>
              </w:rPr>
            </w:pPr>
            <w:r w:rsidRPr="00671C6B">
              <w:rPr>
                <w:szCs w:val="28"/>
              </w:rPr>
              <w:lastRenderedPageBreak/>
              <w:t>Копия второй и третьей страниц паспорта гражданина Российской Федерации</w:t>
            </w:r>
            <w:r w:rsidRPr="00671C6B">
              <w:rPr>
                <w:rStyle w:val="FontStyle17"/>
                <w:sz w:val="28"/>
                <w:szCs w:val="28"/>
              </w:rPr>
              <w:t xml:space="preserve">, а также копии страниц, содержащих сведения о месте жительства, а при его отсутствии </w:t>
            </w:r>
            <w:r w:rsidRPr="00671C6B">
              <w:rPr>
                <w:szCs w:val="28"/>
              </w:rPr>
              <w:sym w:font="Symbol" w:char="F02D"/>
            </w:r>
            <w:r w:rsidRPr="00671C6B">
              <w:rPr>
                <w:szCs w:val="28"/>
              </w:rPr>
              <w:t xml:space="preserve"> </w:t>
            </w:r>
            <w:r w:rsidRPr="00671C6B">
              <w:rPr>
                <w:rStyle w:val="FontStyle17"/>
                <w:sz w:val="28"/>
                <w:szCs w:val="28"/>
              </w:rPr>
              <w:t xml:space="preserve">копии страниц паспорта гражданина Российской Федерации, </w:t>
            </w:r>
            <w:r w:rsidR="003D72AE">
              <w:rPr>
                <w:rStyle w:val="FontStyle17"/>
                <w:sz w:val="28"/>
                <w:szCs w:val="28"/>
              </w:rPr>
              <w:t>удостоверяющего личность</w:t>
            </w:r>
          </w:p>
          <w:p w:rsidR="003D72AE" w:rsidRPr="003D72AE" w:rsidRDefault="003D72AE" w:rsidP="000F0C2F">
            <w:pPr>
              <w:pStyle w:val="a5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3D72AE">
              <w:rPr>
                <w:rStyle w:val="FontStyle17"/>
                <w:sz w:val="28"/>
              </w:rPr>
              <w:lastRenderedPageBreak/>
              <w:t>2</w:t>
            </w:r>
          </w:p>
        </w:tc>
      </w:tr>
      <w:tr w:rsidR="003D72AE" w:rsidRPr="00671C6B" w:rsidTr="00B14DB1">
        <w:trPr>
          <w:trHeight w:val="654"/>
          <w:tblCellSpacing w:w="5" w:type="nil"/>
        </w:trPr>
        <w:tc>
          <w:tcPr>
            <w:tcW w:w="600" w:type="dxa"/>
          </w:tcPr>
          <w:p w:rsidR="003D72AE" w:rsidRPr="00671C6B" w:rsidRDefault="003D72AE" w:rsidP="000F0C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756" w:type="dxa"/>
          </w:tcPr>
          <w:p w:rsidR="003D72AE" w:rsidRPr="00671C6B" w:rsidRDefault="003D72AE" w:rsidP="000F0C2F">
            <w:pPr>
              <w:pStyle w:val="a5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Style w:val="FontStyle17"/>
                <w:color w:val="000000"/>
                <w:sz w:val="28"/>
                <w:szCs w:val="28"/>
              </w:rPr>
            </w:pPr>
            <w:r w:rsidRPr="00671C6B">
              <w:rPr>
                <w:rStyle w:val="FontStyle17"/>
                <w:sz w:val="28"/>
                <w:szCs w:val="28"/>
              </w:rPr>
              <w:t xml:space="preserve">гражданина Российской Федерации за пределами территории Российской Федерации, </w:t>
            </w:r>
            <w:proofErr w:type="gramStart"/>
            <w:r w:rsidRPr="00671C6B">
              <w:rPr>
                <w:rStyle w:val="FontStyle17"/>
                <w:color w:val="000000"/>
                <w:sz w:val="28"/>
                <w:szCs w:val="28"/>
              </w:rPr>
              <w:t>содержащих</w:t>
            </w:r>
            <w:proofErr w:type="gramEnd"/>
            <w:r w:rsidRPr="00671C6B">
              <w:rPr>
                <w:rStyle w:val="FontStyle17"/>
                <w:color w:val="000000"/>
                <w:sz w:val="28"/>
                <w:szCs w:val="28"/>
              </w:rPr>
              <w:t xml:space="preserve"> сведения о фамилии, имени, </w:t>
            </w:r>
            <w:r w:rsidRPr="00671C6B">
              <w:rPr>
                <w:rStyle w:val="FontStyle17"/>
                <w:sz w:val="28"/>
                <w:szCs w:val="28"/>
              </w:rPr>
              <w:t>отчестве (при наличии), органе, выдавшем документ, дате окончания срока действия</w:t>
            </w:r>
            <w:r w:rsidRPr="00671C6B">
              <w:rPr>
                <w:rStyle w:val="FontStyle17"/>
                <w:color w:val="000000"/>
                <w:sz w:val="28"/>
                <w:szCs w:val="28"/>
              </w:rPr>
              <w:t xml:space="preserve"> документа. </w:t>
            </w:r>
          </w:p>
          <w:p w:rsidR="003D72AE" w:rsidRPr="00671C6B" w:rsidRDefault="003D72AE" w:rsidP="000F0C2F">
            <w:pPr>
              <w:pStyle w:val="a5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  <w:r w:rsidRPr="00671C6B">
              <w:rPr>
                <w:szCs w:val="28"/>
              </w:rPr>
              <w:t>Для лиц, не достигших возраста 14 лет</w:t>
            </w:r>
            <w:r w:rsidRPr="00671C6B">
              <w:rPr>
                <w:color w:val="000000"/>
                <w:szCs w:val="28"/>
              </w:rPr>
              <w:t>,</w:t>
            </w:r>
            <w:r w:rsidRPr="00671C6B">
              <w:rPr>
                <w:szCs w:val="28"/>
              </w:rPr>
              <w:t xml:space="preserve"> – копия свидетельства о рождении; </w:t>
            </w:r>
          </w:p>
          <w:p w:rsidR="003D72AE" w:rsidRPr="00671C6B" w:rsidRDefault="003D72AE" w:rsidP="000F0C2F">
            <w:pPr>
              <w:pStyle w:val="a5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  <w:r w:rsidRPr="00671C6B">
              <w:rPr>
                <w:szCs w:val="28"/>
              </w:rPr>
              <w:t>Военнослужащими, проходящими военную службу по призыву, вместо указанных копий страниц п</w:t>
            </w:r>
            <w:r w:rsidRPr="00671C6B">
              <w:rPr>
                <w:rStyle w:val="FontStyle17"/>
                <w:sz w:val="28"/>
                <w:szCs w:val="28"/>
              </w:rPr>
              <w:t xml:space="preserve">аспорта гражданина Российской Федерации может </w:t>
            </w:r>
            <w:r w:rsidRPr="00671C6B">
              <w:rPr>
                <w:szCs w:val="28"/>
              </w:rPr>
              <w:t xml:space="preserve">представляться </w:t>
            </w:r>
            <w:r w:rsidRPr="00671C6B">
              <w:rPr>
                <w:rStyle w:val="FontStyle17"/>
                <w:sz w:val="28"/>
                <w:szCs w:val="28"/>
              </w:rPr>
              <w:t>копия военного билета</w:t>
            </w:r>
            <w:r w:rsidRPr="00671C6B">
              <w:rPr>
                <w:szCs w:val="28"/>
              </w:rPr>
              <w:t>;</w:t>
            </w:r>
          </w:p>
        </w:tc>
      </w:tr>
      <w:tr w:rsidR="00991102" w:rsidRPr="00671C6B" w:rsidTr="00B14DB1">
        <w:trPr>
          <w:trHeight w:val="654"/>
          <w:tblCellSpacing w:w="5" w:type="nil"/>
        </w:trPr>
        <w:tc>
          <w:tcPr>
            <w:tcW w:w="600" w:type="dxa"/>
          </w:tcPr>
          <w:p w:rsidR="00991102" w:rsidRPr="00671C6B" w:rsidRDefault="0022293D" w:rsidP="000F0C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991102" w:rsidRPr="00671C6B">
              <w:rPr>
                <w:sz w:val="28"/>
                <w:szCs w:val="28"/>
              </w:rPr>
              <w:t>.</w:t>
            </w:r>
          </w:p>
        </w:tc>
        <w:tc>
          <w:tcPr>
            <w:tcW w:w="8756" w:type="dxa"/>
          </w:tcPr>
          <w:p w:rsidR="00991102" w:rsidRPr="00671C6B" w:rsidRDefault="00991102" w:rsidP="000F0C2F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Style w:val="FontStyle17"/>
                <w:sz w:val="28"/>
                <w:szCs w:val="28"/>
              </w:rPr>
            </w:pPr>
            <w:r w:rsidRPr="00671C6B">
              <w:rPr>
                <w:sz w:val="28"/>
                <w:szCs w:val="28"/>
              </w:rPr>
              <w:t>Копия документа (справка, протокол), подписанного председателем главной судейской коллегии соревнования (главным судьей), содержащего сведения о количестве стран (для международных соревнований) или субъектов Российской Федерации (для всероссийских и межрегиональных соревнований), принявших участие в соответствующем соревновании;</w:t>
            </w:r>
          </w:p>
        </w:tc>
      </w:tr>
      <w:tr w:rsidR="005C45A2" w:rsidRPr="00671C6B" w:rsidTr="00B14DB1">
        <w:trPr>
          <w:trHeight w:val="654"/>
          <w:tblCellSpacing w:w="5" w:type="nil"/>
        </w:trPr>
        <w:tc>
          <w:tcPr>
            <w:tcW w:w="600" w:type="dxa"/>
          </w:tcPr>
          <w:p w:rsidR="005C45A2" w:rsidRPr="00671C6B" w:rsidRDefault="0022293D" w:rsidP="000F0C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5C45A2" w:rsidRPr="00671C6B">
              <w:rPr>
                <w:sz w:val="28"/>
                <w:szCs w:val="28"/>
              </w:rPr>
              <w:t>.</w:t>
            </w:r>
          </w:p>
        </w:tc>
        <w:tc>
          <w:tcPr>
            <w:tcW w:w="8756" w:type="dxa"/>
          </w:tcPr>
          <w:p w:rsidR="00E23D74" w:rsidRPr="00671C6B" w:rsidRDefault="005C45A2" w:rsidP="000F0C2F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FF0000"/>
                <w:sz w:val="28"/>
                <w:szCs w:val="28"/>
                <w:lang w:eastAsia="en-US"/>
              </w:rPr>
            </w:pPr>
            <w:r w:rsidRPr="00671C6B">
              <w:rPr>
                <w:rFonts w:eastAsiaTheme="minorHAnsi"/>
                <w:sz w:val="28"/>
                <w:szCs w:val="28"/>
                <w:lang w:eastAsia="en-US"/>
              </w:rPr>
              <w:t xml:space="preserve">Представление для присвоения спортивного разряда, заверенное печатью (при наличии) и подписью руководителя региональной спортивной федерации или уполномоченного должностного лица, или местной спортивной федерации по месту их территориальной </w:t>
            </w:r>
            <w:r w:rsidR="005276D1" w:rsidRPr="00671C6B">
              <w:rPr>
                <w:rFonts w:eastAsiaTheme="minorHAnsi"/>
                <w:sz w:val="28"/>
                <w:szCs w:val="28"/>
                <w:lang w:eastAsia="en-US"/>
              </w:rPr>
              <w:t xml:space="preserve">сферы </w:t>
            </w:r>
            <w:r w:rsidRPr="00671C6B">
              <w:rPr>
                <w:rFonts w:eastAsiaTheme="minorHAnsi"/>
                <w:sz w:val="28"/>
                <w:szCs w:val="28"/>
                <w:lang w:eastAsia="en-US"/>
              </w:rPr>
              <w:t>деятельно</w:t>
            </w:r>
            <w:r w:rsidR="007F2B27" w:rsidRPr="00671C6B">
              <w:rPr>
                <w:rFonts w:eastAsiaTheme="minorHAnsi"/>
                <w:sz w:val="28"/>
                <w:szCs w:val="28"/>
                <w:lang w:eastAsia="en-US"/>
              </w:rPr>
              <w:t xml:space="preserve">сти </w:t>
            </w:r>
            <w:r w:rsidR="007F2B27" w:rsidRPr="00671C6B">
              <w:rPr>
                <w:sz w:val="28"/>
                <w:szCs w:val="28"/>
              </w:rPr>
              <w:t xml:space="preserve">по форме, приведенной в приложении </w:t>
            </w:r>
            <w:r w:rsidR="009C2D0C">
              <w:rPr>
                <w:sz w:val="28"/>
                <w:szCs w:val="28"/>
              </w:rPr>
              <w:t>4</w:t>
            </w:r>
            <w:r w:rsidR="007F2B27" w:rsidRPr="00671C6B">
              <w:rPr>
                <w:sz w:val="28"/>
                <w:szCs w:val="28"/>
              </w:rPr>
              <w:t xml:space="preserve"> к Административному регламенту.</w:t>
            </w:r>
          </w:p>
          <w:p w:rsidR="005C45A2" w:rsidRPr="00671C6B" w:rsidRDefault="005276D1" w:rsidP="000F0C2F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71C6B">
              <w:rPr>
                <w:rFonts w:eastAsiaTheme="minorHAnsi"/>
                <w:sz w:val="28"/>
                <w:szCs w:val="28"/>
                <w:lang w:eastAsia="en-US"/>
              </w:rPr>
              <w:t>В случае отсутствия спортивных федераций или приостановления действия государственной аккредитации региональной спортивной федерации</w:t>
            </w:r>
            <w:r w:rsidR="00E23D74" w:rsidRPr="00671C6B">
              <w:rPr>
                <w:rFonts w:eastAsiaTheme="minorHAnsi"/>
                <w:sz w:val="28"/>
                <w:szCs w:val="28"/>
                <w:lang w:eastAsia="en-US"/>
              </w:rPr>
              <w:t xml:space="preserve"> – представление для присвоения спортивного разряда, заверенное печатью (при наличии) и подписью руководителя физкультурно-спортивной организации, организации, </w:t>
            </w:r>
            <w:r w:rsidR="00991102" w:rsidRPr="00671C6B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="00E23D74" w:rsidRPr="00671C6B">
              <w:rPr>
                <w:rFonts w:eastAsiaTheme="minorHAnsi"/>
                <w:sz w:val="28"/>
                <w:szCs w:val="28"/>
                <w:lang w:eastAsia="en-US"/>
              </w:rPr>
              <w:t>существляющей спортивную подготовку или образовательной организации, к которой принадлежит сп</w:t>
            </w:r>
            <w:r w:rsidR="00E5510C" w:rsidRPr="00671C6B">
              <w:rPr>
                <w:rFonts w:eastAsiaTheme="minorHAnsi"/>
                <w:sz w:val="28"/>
                <w:szCs w:val="28"/>
                <w:lang w:eastAsia="en-US"/>
              </w:rPr>
              <w:t>ортсмен, по месту их нахождения;</w:t>
            </w:r>
          </w:p>
        </w:tc>
      </w:tr>
      <w:tr w:rsidR="00B83DCF" w:rsidRPr="00671C6B" w:rsidTr="00B14DB1">
        <w:trPr>
          <w:trHeight w:val="654"/>
          <w:tblCellSpacing w:w="5" w:type="nil"/>
        </w:trPr>
        <w:tc>
          <w:tcPr>
            <w:tcW w:w="600" w:type="dxa"/>
          </w:tcPr>
          <w:p w:rsidR="00B83DCF" w:rsidRPr="00671C6B" w:rsidRDefault="0022293D" w:rsidP="000F0C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B83DCF" w:rsidRPr="00671C6B">
              <w:rPr>
                <w:sz w:val="28"/>
                <w:szCs w:val="28"/>
              </w:rPr>
              <w:t xml:space="preserve">. </w:t>
            </w:r>
          </w:p>
        </w:tc>
        <w:tc>
          <w:tcPr>
            <w:tcW w:w="8756" w:type="dxa"/>
          </w:tcPr>
          <w:p w:rsidR="007F2B27" w:rsidRPr="00671C6B" w:rsidRDefault="005276D1" w:rsidP="000F0C2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71C6B">
              <w:rPr>
                <w:rFonts w:eastAsiaTheme="minorHAnsi"/>
                <w:sz w:val="28"/>
                <w:szCs w:val="28"/>
                <w:lang w:eastAsia="en-US"/>
              </w:rPr>
              <w:t>Согласие на обработку персональных данных</w:t>
            </w:r>
            <w:r w:rsidR="00991102" w:rsidRPr="00671C6B">
              <w:rPr>
                <w:rFonts w:eastAsiaTheme="minorHAnsi"/>
                <w:sz w:val="28"/>
                <w:szCs w:val="28"/>
                <w:lang w:eastAsia="en-US"/>
              </w:rPr>
              <w:t xml:space="preserve"> и передачу их третьим лицам</w:t>
            </w:r>
            <w:r w:rsidR="007F2B27" w:rsidRPr="00671C6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7F2B27" w:rsidRPr="00671C6B">
              <w:rPr>
                <w:sz w:val="28"/>
                <w:szCs w:val="28"/>
              </w:rPr>
              <w:t xml:space="preserve">по форме, приведенной в приложении </w:t>
            </w:r>
            <w:r w:rsidR="009C2D0C">
              <w:rPr>
                <w:sz w:val="28"/>
                <w:szCs w:val="28"/>
              </w:rPr>
              <w:t>2</w:t>
            </w:r>
            <w:r w:rsidR="007F2B27" w:rsidRPr="00671C6B">
              <w:rPr>
                <w:sz w:val="28"/>
                <w:szCs w:val="28"/>
              </w:rPr>
              <w:t xml:space="preserve"> к Административному регламенту.</w:t>
            </w:r>
          </w:p>
          <w:p w:rsidR="00B83DCF" w:rsidRPr="00671C6B" w:rsidRDefault="007F2B27" w:rsidP="000F0C2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71C6B">
              <w:rPr>
                <w:sz w:val="28"/>
                <w:szCs w:val="28"/>
              </w:rPr>
              <w:t xml:space="preserve">Для несовершеннолетних лиц – согласие родителя/законного представителя  на обработку персональных данных несовершеннолетнего по форме, приведенной в приложении </w:t>
            </w:r>
            <w:r w:rsidR="009C2D0C">
              <w:rPr>
                <w:sz w:val="28"/>
                <w:szCs w:val="28"/>
              </w:rPr>
              <w:t>2</w:t>
            </w:r>
            <w:r w:rsidRPr="00671C6B">
              <w:rPr>
                <w:sz w:val="28"/>
                <w:szCs w:val="28"/>
              </w:rPr>
              <w:t xml:space="preserve"> к Административному регламенту.</w:t>
            </w:r>
          </w:p>
        </w:tc>
      </w:tr>
    </w:tbl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rFonts w:eastAsia="Arial CYR"/>
          <w:sz w:val="28"/>
          <w:szCs w:val="28"/>
        </w:rPr>
      </w:pPr>
      <w:r w:rsidRPr="00671C6B">
        <w:rPr>
          <w:sz w:val="28"/>
          <w:szCs w:val="28"/>
        </w:rPr>
        <w:t>Заявление о предоставлении муниципальной услуги и документы, необходимые для предоставления муниципальной услуги, подаются в Комитет в течение 4 месяцев со дня выполнения спортсменом норм и/или требований и условий их выполнения, предусмотренных</w:t>
      </w:r>
      <w:r w:rsidR="004A0AA4">
        <w:rPr>
          <w:sz w:val="28"/>
          <w:szCs w:val="28"/>
        </w:rPr>
        <w:t xml:space="preserve"> Положением о</w:t>
      </w:r>
      <w:r w:rsidRPr="00671C6B">
        <w:rPr>
          <w:sz w:val="28"/>
          <w:szCs w:val="28"/>
        </w:rPr>
        <w:t xml:space="preserve"> </w:t>
      </w:r>
      <w:r w:rsidRPr="00671C6B">
        <w:rPr>
          <w:rFonts w:eastAsia="Arial CYR"/>
          <w:sz w:val="28"/>
          <w:szCs w:val="28"/>
        </w:rPr>
        <w:t>ЕВСК.</w:t>
      </w:r>
    </w:p>
    <w:p w:rsidR="005C45A2" w:rsidRPr="00671C6B" w:rsidRDefault="005C45A2" w:rsidP="000F0C2F">
      <w:pPr>
        <w:widowControl w:val="0"/>
        <w:autoSpaceDE w:val="0"/>
        <w:autoSpaceDN w:val="0"/>
        <w:adjustRightInd w:val="0"/>
        <w:ind w:firstLine="709"/>
        <w:jc w:val="both"/>
        <w:rPr>
          <w:rFonts w:eastAsia="Arial CYR"/>
          <w:sz w:val="28"/>
          <w:szCs w:val="28"/>
        </w:rPr>
      </w:pPr>
      <w:r w:rsidRPr="00671C6B">
        <w:rPr>
          <w:rFonts w:eastAsia="Arial CYR"/>
          <w:sz w:val="28"/>
          <w:szCs w:val="28"/>
        </w:rPr>
        <w:t xml:space="preserve">Военнослужащими, проходящими военную службу по призыву, вместо </w:t>
      </w:r>
      <w:r w:rsidRPr="00671C6B">
        <w:rPr>
          <w:rFonts w:eastAsia="Arial CYR"/>
          <w:sz w:val="28"/>
          <w:szCs w:val="28"/>
        </w:rPr>
        <w:lastRenderedPageBreak/>
        <w:t>указанных копий страниц паспорта гражданина Российской Федерации может представляться копия военного билета.</w:t>
      </w:r>
    </w:p>
    <w:p w:rsidR="006909A6" w:rsidRPr="00671C6B" w:rsidRDefault="00C9228D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w:anchor="Par1276" w:history="1">
        <w:r w:rsidR="006909A6" w:rsidRPr="00671C6B">
          <w:rPr>
            <w:sz w:val="28"/>
            <w:szCs w:val="28"/>
          </w:rPr>
          <w:t>Заявление</w:t>
        </w:r>
      </w:hyperlink>
      <w:r w:rsidR="006909A6" w:rsidRPr="00671C6B">
        <w:rPr>
          <w:sz w:val="28"/>
          <w:szCs w:val="28"/>
        </w:rPr>
        <w:t xml:space="preserve"> о предоставлении муниципальной услуги и документы, указанные в настоящем </w:t>
      </w:r>
      <w:hyperlink w:anchor="Par140" w:history="1">
        <w:r w:rsidR="006909A6" w:rsidRPr="00671C6B">
          <w:rPr>
            <w:sz w:val="28"/>
            <w:szCs w:val="28"/>
          </w:rPr>
          <w:t xml:space="preserve">пункте </w:t>
        </w:r>
      </w:hyperlink>
      <w:r w:rsidR="006909A6" w:rsidRPr="00671C6B">
        <w:rPr>
          <w:sz w:val="28"/>
          <w:szCs w:val="28"/>
        </w:rPr>
        <w:t xml:space="preserve">Административного регламента могут быть представлены заявителем или его представителем лично или в электронной форме с использованием информационно-телекоммуникационной сети </w:t>
      </w:r>
      <w:r w:rsidR="00A17313" w:rsidRPr="00671C6B">
        <w:rPr>
          <w:sz w:val="28"/>
          <w:szCs w:val="28"/>
        </w:rPr>
        <w:t>«</w:t>
      </w:r>
      <w:r w:rsidR="006909A6" w:rsidRPr="00671C6B">
        <w:rPr>
          <w:sz w:val="28"/>
          <w:szCs w:val="28"/>
        </w:rPr>
        <w:t>Интернет</w:t>
      </w:r>
      <w:r w:rsidR="00A17313" w:rsidRPr="00671C6B">
        <w:rPr>
          <w:sz w:val="28"/>
          <w:szCs w:val="28"/>
        </w:rPr>
        <w:t>»</w:t>
      </w:r>
      <w:r w:rsidR="006909A6" w:rsidRPr="00671C6B">
        <w:rPr>
          <w:sz w:val="28"/>
          <w:szCs w:val="28"/>
        </w:rPr>
        <w:t xml:space="preserve"> посредством электронной почты, а также через Единый портал, Портал государственных и муниципальных услуг Ставропольского края.</w:t>
      </w:r>
    </w:p>
    <w:p w:rsidR="006909A6" w:rsidRPr="00671C6B" w:rsidRDefault="0049209C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D0519">
        <w:rPr>
          <w:bCs/>
          <w:sz w:val="28"/>
          <w:szCs w:val="28"/>
        </w:rPr>
        <w:t>При обращении за получением муниципальной услуги в электронной форме заявления и документы, необходимые для предоставления услуги, подписываются с использованием простой электронной подписи или усиленной неквалифицированной электронной подписи</w:t>
      </w:r>
      <w:r>
        <w:rPr>
          <w:bCs/>
          <w:sz w:val="28"/>
          <w:szCs w:val="28"/>
        </w:rPr>
        <w:t>,</w:t>
      </w:r>
      <w:r w:rsidRPr="006D0519">
        <w:rPr>
          <w:bCs/>
          <w:sz w:val="28"/>
          <w:szCs w:val="28"/>
        </w:rPr>
        <w:t xml:space="preserve"> или усиленной квалифицированной электронной подписи следующих классов средств электронной подписи: КС</w:t>
      </w:r>
      <w:proofErr w:type="gramStart"/>
      <w:r w:rsidRPr="006D0519">
        <w:rPr>
          <w:bCs/>
          <w:sz w:val="28"/>
          <w:szCs w:val="28"/>
        </w:rPr>
        <w:t>1</w:t>
      </w:r>
      <w:proofErr w:type="gramEnd"/>
      <w:r w:rsidRPr="006D0519">
        <w:rPr>
          <w:bCs/>
          <w:sz w:val="28"/>
          <w:szCs w:val="28"/>
        </w:rPr>
        <w:t>, КС2, КС3, КВ1, КВ2, КА1.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 xml:space="preserve">Правила использования электронной подписи при обращении за получением муниципальной услуги установлены постановлением Правительства Российской Федерации от 25 августа 2012 г. № 852 </w:t>
      </w:r>
      <w:r w:rsidR="006D2A18">
        <w:rPr>
          <w:sz w:val="28"/>
          <w:szCs w:val="28"/>
        </w:rPr>
        <w:br/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</w:t>
      </w:r>
      <w:r w:rsidR="00A17313" w:rsidRPr="00671C6B">
        <w:rPr>
          <w:sz w:val="28"/>
          <w:szCs w:val="28"/>
        </w:rPr>
        <w:t>»</w:t>
      </w:r>
      <w:r w:rsidRPr="00671C6B">
        <w:rPr>
          <w:sz w:val="28"/>
          <w:szCs w:val="28"/>
        </w:rPr>
        <w:t>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 xml:space="preserve">Для использования электронной подписи при обращении за получением муниципальной услуги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законом от 06 апреля 2011 г. № 63-ФЗ </w:t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Об электронной подписи</w:t>
      </w:r>
      <w:r w:rsidR="00A17313" w:rsidRPr="00671C6B">
        <w:rPr>
          <w:sz w:val="28"/>
          <w:szCs w:val="28"/>
        </w:rPr>
        <w:t>»</w:t>
      </w:r>
      <w:r w:rsidRPr="00671C6B">
        <w:rPr>
          <w:sz w:val="28"/>
          <w:szCs w:val="28"/>
        </w:rPr>
        <w:t xml:space="preserve"> (далее – удостоверяющий центр).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Ключи электронной подписи, используемые для формирования электронной подписи, создаются заявителем самостоятельно или по его обращению удостоверяющим центром.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 xml:space="preserve">Использование заявителем электронной подписи осуществляется с соблюдением обязанностей, предусмотренных статьей 10 Федерального закона от 06 апреля 2011 г. № 63-ФЗ </w:t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Об электронной подписи</w:t>
      </w:r>
      <w:r w:rsidR="00A17313" w:rsidRPr="00671C6B">
        <w:rPr>
          <w:sz w:val="28"/>
          <w:szCs w:val="28"/>
        </w:rPr>
        <w:t>»</w:t>
      </w:r>
      <w:r w:rsidRPr="00671C6B">
        <w:rPr>
          <w:sz w:val="28"/>
          <w:szCs w:val="28"/>
        </w:rPr>
        <w:t>.</w:t>
      </w:r>
    </w:p>
    <w:p w:rsidR="006909A6" w:rsidRPr="00671C6B" w:rsidRDefault="006D2A18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 случае</w:t>
      </w:r>
      <w:r w:rsidR="006909A6" w:rsidRPr="00671C6B">
        <w:rPr>
          <w:sz w:val="28"/>
          <w:szCs w:val="28"/>
        </w:rPr>
        <w:t xml:space="preserve"> если при обращении за получением муниципальной услуги в электронной форме идентификация и аутентификация заявителя, являющегося физическим лицом, осуществляются с использованием единой системы идентификац</w:t>
      </w:r>
      <w:proofErr w:type="gramStart"/>
      <w:r w:rsidR="006909A6" w:rsidRPr="00671C6B">
        <w:rPr>
          <w:sz w:val="28"/>
          <w:szCs w:val="28"/>
        </w:rPr>
        <w:t>ии и ау</w:t>
      </w:r>
      <w:proofErr w:type="gramEnd"/>
      <w:r w:rsidR="006909A6" w:rsidRPr="00671C6B">
        <w:rPr>
          <w:sz w:val="28"/>
          <w:szCs w:val="28"/>
        </w:rPr>
        <w:t>тентификации, заявитель имеет право использовать простую электронную подпись при условии, что выдаче ключа простой электронной подписи личность физического лица установлена на личном приеме.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 xml:space="preserve">Заявитель вправе обратиться в Центр с запросом о предоставлении нескольких муниципальных услуг (далее – комплексный запрос). В этом случае Центр направляет в Комитет заявление, подписанное </w:t>
      </w:r>
      <w:r w:rsidRPr="00671C6B">
        <w:rPr>
          <w:sz w:val="28"/>
          <w:szCs w:val="28"/>
        </w:rPr>
        <w:lastRenderedPageBreak/>
        <w:t>уполномоченным специалистом Центра и скрепленное печатью Центра, а также сведения, документы и (или) информацию, необходимые для предоставления указанной в комплексном запросе муниципальной услуги, с приложением заверенной Центром копии комплексного запроса.</w:t>
      </w:r>
    </w:p>
    <w:p w:rsidR="006909A6" w:rsidRPr="00671C6B" w:rsidRDefault="006909A6" w:rsidP="000F0C2F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15.  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края, муниципальными нормативными правовыми актами для предоставления муниципальной услуги, которые находятся в распоряжении иных органов и организаций, участвующих в предоставлении муниципальной услуги, и запрашиваются в режиме межведомственного информационного взаимодействия.</w:t>
      </w:r>
    </w:p>
    <w:p w:rsidR="006909A6" w:rsidRPr="00671C6B" w:rsidRDefault="006909A6" w:rsidP="000F0C2F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Документы, запрашиваемые в рамках межведомственного информационного взаимодействия, отсутствуют.</w:t>
      </w:r>
    </w:p>
    <w:p w:rsidR="006909A6" w:rsidRPr="00671C6B" w:rsidRDefault="006909A6" w:rsidP="000F0C2F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В соответствии с пунктами 1, 2 и 4 части 1 статьи 7 Федерального закона от 27 июля 2010 г. № 210-ФЗ </w:t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Об организации предоставления государственных и муниципальных услуг</w:t>
      </w:r>
      <w:r w:rsidR="00A17313" w:rsidRPr="00671C6B">
        <w:rPr>
          <w:sz w:val="28"/>
          <w:szCs w:val="28"/>
        </w:rPr>
        <w:t>»</w:t>
      </w:r>
      <w:r w:rsidRPr="00671C6B">
        <w:rPr>
          <w:sz w:val="28"/>
          <w:szCs w:val="28"/>
        </w:rPr>
        <w:t xml:space="preserve"> запрещается требовать от заявителя:</w:t>
      </w:r>
    </w:p>
    <w:p w:rsidR="006909A6" w:rsidRPr="00671C6B" w:rsidRDefault="006909A6" w:rsidP="000F0C2F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6909A6" w:rsidRPr="00671C6B" w:rsidRDefault="006909A6" w:rsidP="000F0C2F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представления документов и информации, которые находятся в распоряжении органов, предоставляющих муниципальные услуги, иных органов     местного     самоуправления    и    организаций,   в   соответствии   с нормативными правовыми актами Российской Федерации, нормативными правовыми актами Ставропольского края, муниципальными правовыми актами;</w:t>
      </w:r>
    </w:p>
    <w:p w:rsidR="006909A6" w:rsidRPr="00671C6B" w:rsidRDefault="006909A6" w:rsidP="000F0C2F">
      <w:pPr>
        <w:widowControl w:val="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ab/>
        <w:t>представления документов и информации, отсутствие и (или) недостоверность которых не указывались при первоначальном отказе в приеме заявления и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6909A6" w:rsidRPr="00671C6B" w:rsidRDefault="006909A6" w:rsidP="000F0C2F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а) изменение требований нормативных правовых актов, касающихся предоставления муниципальной услуги, после первоначальной подачи заявления, необходимых для предоставления муниципальной услуги;</w:t>
      </w:r>
    </w:p>
    <w:p w:rsidR="006909A6" w:rsidRPr="00671C6B" w:rsidRDefault="006909A6" w:rsidP="000F0C2F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б) наличие ошибок в заявлении и документах, необходимых для предоставления муниципальной услуги, поданных заявителем после первоначального отказа в приеме заявления и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6909A6" w:rsidRPr="00671C6B" w:rsidRDefault="006909A6" w:rsidP="000F0C2F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в) истечение срока действия документов или изменение информации после первоначального отказа в приеме заявления и документов, необходимых для предоставления муниципальной услуги, либо в </w:t>
      </w:r>
      <w:r w:rsidRPr="00671C6B">
        <w:rPr>
          <w:sz w:val="28"/>
          <w:szCs w:val="28"/>
        </w:rPr>
        <w:lastRenderedPageBreak/>
        <w:t>предоставлении муниципальной услуги;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 xml:space="preserve">г) выявление документально подтвержденного факта (признаков) ошибочного или противоправного действия (бездействия) должностного </w:t>
      </w:r>
      <w:r w:rsidR="00623BEC">
        <w:rPr>
          <w:sz w:val="28"/>
          <w:szCs w:val="28"/>
        </w:rPr>
        <w:t>лица, муниципального служащего а</w:t>
      </w:r>
      <w:r w:rsidRPr="00671C6B">
        <w:rPr>
          <w:sz w:val="28"/>
          <w:szCs w:val="28"/>
        </w:rPr>
        <w:t>дминистрации</w:t>
      </w:r>
      <w:r w:rsidR="00623BEC">
        <w:rPr>
          <w:sz w:val="28"/>
          <w:szCs w:val="28"/>
        </w:rPr>
        <w:t xml:space="preserve"> города Ставрополя</w:t>
      </w:r>
      <w:r w:rsidRPr="00671C6B">
        <w:rPr>
          <w:sz w:val="28"/>
          <w:szCs w:val="28"/>
        </w:rPr>
        <w:t>, Комитета или специалиста Центра при первоначальном отказе в приеме заявления и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Комитета, руководителя Центра при первоначальном отказе в приеме заявления и документов, необходимых</w:t>
      </w:r>
      <w:proofErr w:type="gramEnd"/>
      <w:r w:rsidRPr="00671C6B">
        <w:rPr>
          <w:sz w:val="28"/>
          <w:szCs w:val="28"/>
        </w:rPr>
        <w:t xml:space="preserve"> для предоставления муниципальной услуги, уведомляется заявитель, а также приносятся извинения за доставленные неудобства.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16. Исчерпывающий перечень оснований для отказа в приеме заявления и документов, необходимых для предоставления муниципальной услуги.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Основанием для отказа в приеме заявления и документов, необходимых для предоставления муниципальной услуги, является признание электронной подписи, с использованием которой подписаны заявление и документы, необходимые для предоставления муниципальной услуги, представленные заявителем в электронной форме, недействительной.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17. Исчерпывающий перечень оснований для приостановления предоставления муниципальной услуги, возврата заявления о предоставлении муниципальной услуги или отказа в предоставлении муниципальной услуги.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Основанием для отказа в предоставлении муниципальной услуги являются:</w:t>
      </w:r>
    </w:p>
    <w:p w:rsidR="006909A6" w:rsidRPr="00671C6B" w:rsidRDefault="006909A6" w:rsidP="000F0C2F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671C6B">
        <w:rPr>
          <w:szCs w:val="28"/>
        </w:rPr>
        <w:t xml:space="preserve">несоответствие результата спортсмена, указанного в документах для присвоения спортивного разряда, утвержденным нормам и (или) требованиям и условиям их выполнения, предусмотренных </w:t>
      </w:r>
      <w:r w:rsidR="004A0AA4">
        <w:rPr>
          <w:szCs w:val="28"/>
        </w:rPr>
        <w:t xml:space="preserve">Положением о </w:t>
      </w:r>
      <w:r w:rsidRPr="00671C6B">
        <w:rPr>
          <w:szCs w:val="28"/>
        </w:rPr>
        <w:t>ЕВСК;</w:t>
      </w:r>
    </w:p>
    <w:p w:rsidR="009257E1" w:rsidRPr="00671C6B" w:rsidRDefault="009257E1" w:rsidP="000F0C2F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>спортивная дисквалификация спортсмена, указанного в документах для присвоения спортивного разряда;</w:t>
      </w:r>
    </w:p>
    <w:p w:rsidR="009257E1" w:rsidRPr="00671C6B" w:rsidRDefault="009257E1" w:rsidP="000F0C2F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>нарушение условий допуска спортсмена, указанного в документах для присвоения спортивного разряда, к соревнованиям и (или) физкультурным мероприятиям, установленного положениями (регламентами) о таких соревнованиях и (или) физкультурных мероприятиях, утверждаемых их организаторами;</w:t>
      </w:r>
    </w:p>
    <w:p w:rsidR="009257E1" w:rsidRPr="00671C6B" w:rsidRDefault="009257E1" w:rsidP="000F0C2F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 xml:space="preserve">наличие решения соответствующей антидопинговой организации о нарушении спортсменом, указанного в документах для присвоения спортивного разряда, антидопинговых правил, принятого по результатам </w:t>
      </w:r>
      <w:proofErr w:type="gramStart"/>
      <w:r w:rsidRPr="00671C6B">
        <w:rPr>
          <w:rFonts w:eastAsiaTheme="minorHAnsi"/>
          <w:sz w:val="28"/>
          <w:szCs w:val="28"/>
          <w:lang w:eastAsia="en-US"/>
        </w:rPr>
        <w:t>допинг-контроля</w:t>
      </w:r>
      <w:proofErr w:type="gramEnd"/>
      <w:r w:rsidRPr="00671C6B">
        <w:rPr>
          <w:rFonts w:eastAsiaTheme="minorHAnsi"/>
          <w:sz w:val="28"/>
          <w:szCs w:val="28"/>
          <w:lang w:eastAsia="en-US"/>
        </w:rPr>
        <w:t>, проведенного в рамках соревнований на котором спортсмен выполнил норму, требования и условия их выполнения.</w:t>
      </w:r>
    </w:p>
    <w:p w:rsidR="006909A6" w:rsidRPr="00671C6B" w:rsidRDefault="006909A6" w:rsidP="000F0C2F">
      <w:pPr>
        <w:pStyle w:val="a5"/>
        <w:widowControl w:val="0"/>
        <w:tabs>
          <w:tab w:val="left" w:pos="317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671C6B">
        <w:rPr>
          <w:szCs w:val="28"/>
        </w:rPr>
        <w:t>Основанием для возврата заявления о предоставлении муниципальной услуги является:</w:t>
      </w:r>
    </w:p>
    <w:p w:rsidR="006909A6" w:rsidRPr="00671C6B" w:rsidRDefault="006909A6" w:rsidP="000F0C2F">
      <w:pPr>
        <w:pStyle w:val="a5"/>
        <w:widowControl w:val="0"/>
        <w:tabs>
          <w:tab w:val="left" w:pos="317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671C6B">
        <w:rPr>
          <w:szCs w:val="28"/>
        </w:rPr>
        <w:t xml:space="preserve">документы, указанные в пункте 14 Административного регламента, не </w:t>
      </w:r>
      <w:r w:rsidRPr="00671C6B">
        <w:rPr>
          <w:szCs w:val="28"/>
        </w:rPr>
        <w:lastRenderedPageBreak/>
        <w:t xml:space="preserve">представлены либо представлены не в полном объеме; 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:rsidR="009257E1" w:rsidRPr="00671C6B" w:rsidRDefault="00360381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="00C84A52">
        <w:rPr>
          <w:sz w:val="28"/>
          <w:szCs w:val="28"/>
        </w:rPr>
        <w:t xml:space="preserve">Исчерпывающий </w:t>
      </w:r>
      <w:r w:rsidR="009257E1" w:rsidRPr="00671C6B">
        <w:rPr>
          <w:sz w:val="28"/>
          <w:szCs w:val="28"/>
        </w:rPr>
        <w:t>п</w:t>
      </w:r>
      <w:r w:rsidR="00C84A52">
        <w:rPr>
          <w:sz w:val="28"/>
          <w:szCs w:val="28"/>
        </w:rPr>
        <w:t>еречень оснований для отказа в</w:t>
      </w:r>
      <w:r w:rsidR="009257E1" w:rsidRPr="00671C6B">
        <w:rPr>
          <w:sz w:val="28"/>
          <w:szCs w:val="28"/>
        </w:rPr>
        <w:t xml:space="preserve"> и</w:t>
      </w:r>
      <w:r w:rsidR="00C84A52">
        <w:rPr>
          <w:sz w:val="28"/>
          <w:szCs w:val="28"/>
        </w:rPr>
        <w:t>справлении допущенных опечаток</w:t>
      </w:r>
      <w:r w:rsidR="009257E1" w:rsidRPr="00671C6B">
        <w:rPr>
          <w:sz w:val="28"/>
          <w:szCs w:val="28"/>
        </w:rPr>
        <w:t xml:space="preserve"> и (или) ошибок в выданных в результате предоставления муниципальной услуги документах.</w:t>
      </w:r>
    </w:p>
    <w:p w:rsidR="009257E1" w:rsidRPr="00671C6B" w:rsidRDefault="009257E1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Основанием  для отказа в исправлении  допущенных опечаток и (или) ошибок   в   выданных  в  результате  предоставления  муниципальной  услуги документах  является  отсутствие  опечаток  и  (или)  ошибок  в  выданных в результате предоставления муниципальной услуги документах.</w:t>
      </w:r>
      <w:r w:rsidRPr="00671C6B">
        <w:rPr>
          <w:sz w:val="28"/>
          <w:szCs w:val="28"/>
        </w:rPr>
        <w:tab/>
        <w:t xml:space="preserve"> </w:t>
      </w:r>
      <w:proofErr w:type="gramEnd"/>
    </w:p>
    <w:p w:rsidR="006909A6" w:rsidRPr="00671C6B" w:rsidRDefault="00F814D0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1</w:t>
      </w:r>
      <w:r w:rsidR="00360381">
        <w:rPr>
          <w:sz w:val="28"/>
          <w:szCs w:val="28"/>
        </w:rPr>
        <w:t>9</w:t>
      </w:r>
      <w:r w:rsidRPr="00671C6B">
        <w:rPr>
          <w:sz w:val="28"/>
          <w:szCs w:val="28"/>
        </w:rPr>
        <w:t>.</w:t>
      </w:r>
      <w:r w:rsidRPr="00671C6B">
        <w:rPr>
          <w:sz w:val="28"/>
          <w:szCs w:val="28"/>
        </w:rPr>
        <w:tab/>
      </w:r>
      <w:r w:rsidR="006909A6" w:rsidRPr="00671C6B">
        <w:rPr>
          <w:sz w:val="28"/>
          <w:szCs w:val="28"/>
        </w:rPr>
        <w:t>Получение заявителем услуг, необходимых и обязательных для предоставления муниципальной услуги не предусмотрено.</w:t>
      </w:r>
    </w:p>
    <w:p w:rsidR="009257E1" w:rsidRPr="00671C6B" w:rsidRDefault="00360381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20</w:t>
      </w:r>
      <w:r w:rsidR="009257E1" w:rsidRPr="00671C6B">
        <w:rPr>
          <w:sz w:val="28"/>
          <w:szCs w:val="28"/>
        </w:rPr>
        <w:t>.</w:t>
      </w:r>
      <w:r w:rsidR="00C97523" w:rsidRPr="00671C6B">
        <w:rPr>
          <w:sz w:val="28"/>
          <w:szCs w:val="28"/>
        </w:rPr>
        <w:tab/>
      </w:r>
      <w:r w:rsidR="009257E1" w:rsidRPr="00671C6B">
        <w:rPr>
          <w:sz w:val="28"/>
          <w:szCs w:val="28"/>
        </w:rPr>
        <w:t>В   случае   внесения   изменений   в  выданный  по  результатам предоставления  муниципальной  услуги документ, направленный на исправление опечаток и (или) ошибок, плата с заявителя не взимается.</w:t>
      </w:r>
    </w:p>
    <w:p w:rsidR="006909A6" w:rsidRPr="00671C6B" w:rsidRDefault="00360381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21</w:t>
      </w:r>
      <w:r w:rsidR="006909A6" w:rsidRPr="00671C6B">
        <w:rPr>
          <w:sz w:val="28"/>
          <w:szCs w:val="28"/>
        </w:rPr>
        <w:t>. Государственная пошлина за предоставление муниципальной услуги не установлена. Муниципальная услуга предоставляется на безвозмездной основе.</w:t>
      </w:r>
    </w:p>
    <w:p w:rsidR="006909A6" w:rsidRPr="00671C6B" w:rsidRDefault="00360381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22</w:t>
      </w:r>
      <w:r w:rsidR="006909A6" w:rsidRPr="00671C6B">
        <w:rPr>
          <w:sz w:val="28"/>
          <w:szCs w:val="28"/>
        </w:rPr>
        <w:t>. 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в Комитете и Центре не может превышать 15 минут.</w:t>
      </w:r>
    </w:p>
    <w:p w:rsidR="006909A6" w:rsidRPr="00671C6B" w:rsidRDefault="00360381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23</w:t>
      </w:r>
      <w:r w:rsidR="006909A6" w:rsidRPr="00671C6B">
        <w:rPr>
          <w:sz w:val="28"/>
          <w:szCs w:val="28"/>
        </w:rPr>
        <w:t>. Срок и порядок регистрации заявления о предоставлении муниципальной услуги, в том числе в электронной форме.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 xml:space="preserve">Заявление о предоставлении муниципальной услуги с приложением документов, указанных в пункте 14 Административного регламента, представленное в Учреждение, Центр заявителем (его представителем) регистрируется в день его поступления посредством внесения данных в автоматизированную информационную систему </w:t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МФЦ</w:t>
      </w:r>
      <w:r w:rsidR="00A17313" w:rsidRPr="00671C6B">
        <w:rPr>
          <w:sz w:val="28"/>
          <w:szCs w:val="28"/>
        </w:rPr>
        <w:t>»</w:t>
      </w:r>
      <w:r w:rsidRPr="00671C6B">
        <w:rPr>
          <w:sz w:val="28"/>
          <w:szCs w:val="28"/>
        </w:rPr>
        <w:t xml:space="preserve"> в Центре, в журнал регистрации заявлений и документов, необходимых для предоставления муниципальной услуги в Учреждении.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Срок регистрации заявления о предоставлении муниципальной услуги в Учреждениях, Центре не должен превышать 15 минут за исключением времени обеденного перерыва.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Заявление о предоставлении муниципальной услуги с приложением документов, необходимых для предоставления муниципальной услуги, поступившее в электронной форме посредством электронной почты, Единого портала или Портала государственных и муниципальных услуг Ставропольского края, регистрируется в день его поступления.</w:t>
      </w:r>
      <w:proofErr w:type="gramEnd"/>
      <w:r w:rsidRPr="00671C6B">
        <w:rPr>
          <w:sz w:val="28"/>
          <w:szCs w:val="28"/>
        </w:rPr>
        <w:t xml:space="preserve"> В случае если указанное заявление поступило в нерабочее время, выходные или праздничные дни, его регистрация производится в течение первого часа рабочего времени первого рабочего дня, следующего за днем поступления заявления.</w:t>
      </w:r>
    </w:p>
    <w:p w:rsidR="006909A6" w:rsidRPr="00671C6B" w:rsidRDefault="00360381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="00836865">
        <w:rPr>
          <w:sz w:val="28"/>
          <w:szCs w:val="28"/>
        </w:rPr>
        <w:t>4</w:t>
      </w:r>
      <w:r w:rsidR="006909A6" w:rsidRPr="00671C6B">
        <w:rPr>
          <w:sz w:val="28"/>
          <w:szCs w:val="28"/>
        </w:rPr>
        <w:t>. </w:t>
      </w:r>
      <w:r w:rsidR="00B95295" w:rsidRPr="00671C6B">
        <w:rPr>
          <w:sz w:val="28"/>
          <w:szCs w:val="28"/>
        </w:rPr>
        <w:t xml:space="preserve">Требования к помещениям, местам ожидания и приема заявителей в </w:t>
      </w:r>
      <w:r w:rsidR="00B95295" w:rsidRPr="00671C6B">
        <w:rPr>
          <w:sz w:val="28"/>
          <w:szCs w:val="28"/>
        </w:rPr>
        <w:lastRenderedPageBreak/>
        <w:t xml:space="preserve">Центре установлены постановлением Правительства Российской Федерации </w:t>
      </w:r>
      <w:r w:rsidR="006D2A18">
        <w:rPr>
          <w:sz w:val="28"/>
          <w:szCs w:val="28"/>
        </w:rPr>
        <w:br/>
      </w:r>
      <w:r w:rsidR="00B95295" w:rsidRPr="00671C6B">
        <w:rPr>
          <w:sz w:val="28"/>
          <w:szCs w:val="28"/>
        </w:rPr>
        <w:t xml:space="preserve">от 22 декабря 2012 г. </w:t>
      </w:r>
      <w:r w:rsidR="005D1BDB" w:rsidRPr="00671C6B">
        <w:rPr>
          <w:sz w:val="28"/>
          <w:szCs w:val="28"/>
        </w:rPr>
        <w:t>№</w:t>
      </w:r>
      <w:r w:rsidR="00B95295" w:rsidRPr="00671C6B">
        <w:rPr>
          <w:sz w:val="28"/>
          <w:szCs w:val="28"/>
        </w:rPr>
        <w:t xml:space="preserve"> 1376 </w:t>
      </w:r>
      <w:r w:rsidR="00A17313" w:rsidRPr="00671C6B">
        <w:rPr>
          <w:sz w:val="28"/>
          <w:szCs w:val="28"/>
        </w:rPr>
        <w:t>«</w:t>
      </w:r>
      <w:r w:rsidR="00B95295" w:rsidRPr="00671C6B">
        <w:rPr>
          <w:sz w:val="28"/>
          <w:szCs w:val="28"/>
        </w:rPr>
        <w:t xml:space="preserve">Об утверждении </w:t>
      </w:r>
      <w:proofErr w:type="gramStart"/>
      <w:r w:rsidR="00B95295" w:rsidRPr="00671C6B">
        <w:rPr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B95295" w:rsidRPr="00671C6B">
        <w:rPr>
          <w:sz w:val="28"/>
          <w:szCs w:val="28"/>
        </w:rPr>
        <w:t xml:space="preserve"> и муниципальных услуг</w:t>
      </w:r>
      <w:r w:rsidR="00A17313" w:rsidRPr="00671C6B">
        <w:rPr>
          <w:sz w:val="28"/>
          <w:szCs w:val="28"/>
        </w:rPr>
        <w:t>»</w:t>
      </w:r>
      <w:r w:rsidR="00B95295" w:rsidRPr="00671C6B">
        <w:rPr>
          <w:sz w:val="28"/>
          <w:szCs w:val="28"/>
        </w:rPr>
        <w:t>.</w:t>
      </w:r>
    </w:p>
    <w:p w:rsidR="006909A6" w:rsidRPr="00671C6B" w:rsidRDefault="00360381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="00836865">
        <w:rPr>
          <w:sz w:val="28"/>
          <w:szCs w:val="28"/>
        </w:rPr>
        <w:t>5</w:t>
      </w:r>
      <w:r w:rsidR="006909A6" w:rsidRPr="00671C6B">
        <w:rPr>
          <w:sz w:val="28"/>
          <w:szCs w:val="28"/>
        </w:rPr>
        <w:t>. 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Центре,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Своевременность: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процент (доля) случаев предоставления муниципальной услуги в установленный срок с момента подачи документов – 100 процентов;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процент (доля) заявителей, ожидающих получения муниципальной услуги в очереди не более 15 минут, – 100 процентов.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Качество: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процент (доля) заявителей, удовлетворенных качеством процесса предоставления муниципальной услуги, – 95 процентов.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Доступность: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процент (доля) заявителей, удовлетворенных качеством и информацией о порядке предоставления муниципальной услуги, – 100 процентов;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процент (доля) муниципальных услуг, информация о которых доступна через информационно-телекоммуникационную сеть </w:t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Интернет</w:t>
      </w:r>
      <w:r w:rsidR="00A17313" w:rsidRPr="00671C6B">
        <w:rPr>
          <w:sz w:val="28"/>
          <w:szCs w:val="28"/>
        </w:rPr>
        <w:t>»</w:t>
      </w:r>
      <w:r w:rsidRPr="00671C6B">
        <w:rPr>
          <w:sz w:val="28"/>
          <w:szCs w:val="28"/>
        </w:rPr>
        <w:t>, –                 90 процентов.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Вежливость: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процент (доля) заявителей, удовлетворенных вежливостью </w:t>
      </w:r>
      <w:r w:rsidRPr="00671C6B">
        <w:rPr>
          <w:sz w:val="28"/>
          <w:szCs w:val="28"/>
        </w:rPr>
        <w:br/>
        <w:t>персонала, – 95 процентов.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Процесс обжалования: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процент (доля) обоснованных жалоб к общему количеству обслуженных заявителей по данному виду муниципальных услуг – 2 процента;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процент (доля) обоснованных жалоб, рассмотренных и удовлетворенных в установленный срок, – 100 процентов;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процент (доля) заявителей, удовлетворенных существующим порядком обжалования, – 100 процентов;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процент (доля) заявителей, удовлетворенных сроками </w:t>
      </w:r>
      <w:r w:rsidRPr="00671C6B">
        <w:rPr>
          <w:sz w:val="28"/>
          <w:szCs w:val="28"/>
        </w:rPr>
        <w:br/>
        <w:t>обжалования, – 90 процентов.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6909A6" w:rsidRPr="00671C6B" w:rsidRDefault="002066A9" w:rsidP="000F0C2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71C6B">
        <w:rPr>
          <w:sz w:val="28"/>
          <w:szCs w:val="28"/>
          <w:lang w:val="en-US"/>
        </w:rPr>
        <w:t>III</w:t>
      </w:r>
      <w:r w:rsidR="006909A6" w:rsidRPr="00671C6B">
        <w:rPr>
          <w:sz w:val="28"/>
          <w:szCs w:val="28"/>
        </w:rPr>
        <w:t>. Состав, последовательность и сроки выполнения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71C6B">
        <w:rPr>
          <w:sz w:val="28"/>
          <w:szCs w:val="28"/>
        </w:rPr>
        <w:t>административных процедур (действий), требования к порядку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71C6B">
        <w:rPr>
          <w:sz w:val="28"/>
          <w:szCs w:val="28"/>
        </w:rPr>
        <w:t>их выполнения, в том числе особенности выполнения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71C6B">
        <w:rPr>
          <w:sz w:val="28"/>
          <w:szCs w:val="28"/>
        </w:rPr>
        <w:t>административных процедур (действий) в электронной форме, а также особенности выполнения процедур (действий) в многофункциональных центрах</w:t>
      </w:r>
    </w:p>
    <w:p w:rsidR="006909A6" w:rsidRPr="00671C6B" w:rsidRDefault="00360381" w:rsidP="000F0C2F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836865">
        <w:rPr>
          <w:sz w:val="28"/>
          <w:szCs w:val="28"/>
        </w:rPr>
        <w:t>6</w:t>
      </w:r>
      <w:r w:rsidR="006909A6" w:rsidRPr="00671C6B">
        <w:rPr>
          <w:sz w:val="28"/>
          <w:szCs w:val="28"/>
        </w:rPr>
        <w:t>. Перечень административных процедур.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1) информирование и консультирование по вопросам предоставления муниципальной услуги;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2) прием и регистрация </w:t>
      </w:r>
      <w:hyperlink w:anchor="Par1276" w:history="1">
        <w:proofErr w:type="gramStart"/>
        <w:r w:rsidRPr="00671C6B">
          <w:rPr>
            <w:sz w:val="28"/>
            <w:szCs w:val="28"/>
          </w:rPr>
          <w:t>заявлени</w:t>
        </w:r>
      </w:hyperlink>
      <w:r w:rsidRPr="00671C6B">
        <w:rPr>
          <w:sz w:val="28"/>
          <w:szCs w:val="28"/>
        </w:rPr>
        <w:t>я</w:t>
      </w:r>
      <w:proofErr w:type="gramEnd"/>
      <w:r w:rsidRPr="00671C6B">
        <w:rPr>
          <w:sz w:val="28"/>
          <w:szCs w:val="28"/>
        </w:rPr>
        <w:t xml:space="preserve"> и документов, необходимых для предоставления муниципальной услуги. Подготовка уведомления об отказе в приеме заявления и документов, необходимых для предоставления муниципальной услуги, поступивших в электронной форме;</w:t>
      </w:r>
    </w:p>
    <w:p w:rsidR="006909A6" w:rsidRPr="00671C6B" w:rsidRDefault="006909A6" w:rsidP="000F0C2F">
      <w:pPr>
        <w:widowControl w:val="0"/>
        <w:autoSpaceDE w:val="0"/>
        <w:ind w:firstLine="709"/>
        <w:jc w:val="both"/>
        <w:rPr>
          <w:rFonts w:eastAsia="Arial CYR"/>
          <w:sz w:val="28"/>
          <w:szCs w:val="28"/>
        </w:rPr>
      </w:pPr>
      <w:r w:rsidRPr="00671C6B">
        <w:rPr>
          <w:rFonts w:eastAsia="Arial"/>
          <w:sz w:val="28"/>
          <w:szCs w:val="28"/>
        </w:rPr>
        <w:t>3) </w:t>
      </w:r>
      <w:r w:rsidRPr="00671C6B">
        <w:rPr>
          <w:rFonts w:eastAsia="Arial CYR"/>
          <w:sz w:val="28"/>
          <w:szCs w:val="28"/>
        </w:rPr>
        <w:t>подготовка и направление заявителю уведомления о возврате заявления о предоставлении муниципальной услуги;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rFonts w:eastAsia="Arial"/>
          <w:sz w:val="28"/>
          <w:szCs w:val="28"/>
        </w:rPr>
        <w:t>4) </w:t>
      </w:r>
      <w:r w:rsidRPr="00671C6B">
        <w:rPr>
          <w:sz w:val="28"/>
          <w:szCs w:val="28"/>
        </w:rPr>
        <w:t>принятие решения о присвоении спортивного разряда или об отказе в предоставлении муниципальной услуги;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5) </w:t>
      </w:r>
      <w:r w:rsidR="00033BF1">
        <w:rPr>
          <w:sz w:val="28"/>
          <w:szCs w:val="28"/>
        </w:rPr>
        <w:t>в</w:t>
      </w:r>
      <w:r w:rsidRPr="00671C6B">
        <w:rPr>
          <w:sz w:val="28"/>
          <w:szCs w:val="28"/>
        </w:rPr>
        <w:t>ыдача заявителю результата предоставления муниципальной услуги.</w:t>
      </w:r>
    </w:p>
    <w:p w:rsidR="006909A6" w:rsidRPr="00671C6B" w:rsidRDefault="00360381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36865">
        <w:rPr>
          <w:sz w:val="28"/>
          <w:szCs w:val="28"/>
        </w:rPr>
        <w:t>7</w:t>
      </w:r>
      <w:r w:rsidR="006909A6" w:rsidRPr="00671C6B">
        <w:rPr>
          <w:sz w:val="28"/>
          <w:szCs w:val="28"/>
        </w:rPr>
        <w:t>. Описание административных процедур.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1) Информирование и консультирование по вопросам предоставления муниципальной услуги.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Основанием для информирования и консультирования по вопросам предоставления муниципальной услуги является личное обращение заявителя в Комитет, Центр или поступление обращения заявителя в письменном, электронном виде.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Информирование и консультирование по вопросам предоставления муниципальной услуги осуществляется специалистами Комитета, Центра.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В случае личного обращения заявителя специалист Комитета, Центра в доброжелательной, вежливой форме отвечает на вопросы заявителя, выдает перечень документов, необходимых для предоставления муниципальной услуги.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Срок информирования и консультирования по вопросам предоставления муниципальной услуги при личном обращении заявителя не должен превышать 15 минут.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В случае поступления в Комитет обращения заявителя в письменном, электронном виде специалист общего отдела Комитета регистрирует обращение в день его поступления.  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В случае поступления в Центр обращения заявителя в письменном, электронном виде специалист Центра, ответственный за ведение делопроизводства, в день его поступления регистрирует обращение и направляет в отдел по работе с заявителями Центра.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Специалист отдела по работе с заявителями Центра в течение </w:t>
      </w:r>
      <w:r w:rsidR="00401C95">
        <w:rPr>
          <w:sz w:val="28"/>
          <w:szCs w:val="28"/>
        </w:rPr>
        <w:t xml:space="preserve">20 </w:t>
      </w:r>
      <w:r w:rsidRPr="00671C6B">
        <w:rPr>
          <w:sz w:val="28"/>
          <w:szCs w:val="28"/>
        </w:rPr>
        <w:t>дней со дня поступления обращения осуществляет подготовку проекта ответа и направляет его на визирование руководителю отдела по работе с заявителями Центра.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Руководитель отдела по работе с заявителями Центра в течение одного дня со дня поступления проекта ответа визирует его и направляет на </w:t>
      </w:r>
      <w:r w:rsidRPr="00671C6B">
        <w:rPr>
          <w:sz w:val="28"/>
          <w:szCs w:val="28"/>
        </w:rPr>
        <w:lastRenderedPageBreak/>
        <w:t>подписание директору Центра.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Директор Центра в течение </w:t>
      </w:r>
      <w:r w:rsidR="00401C95">
        <w:rPr>
          <w:sz w:val="28"/>
          <w:szCs w:val="28"/>
        </w:rPr>
        <w:t>2</w:t>
      </w:r>
      <w:r w:rsidRPr="00671C6B">
        <w:rPr>
          <w:sz w:val="28"/>
          <w:szCs w:val="28"/>
        </w:rPr>
        <w:t xml:space="preserve"> дней со дня поступления проекта ответа подписывает его и направляет специалисту Центра, ответственному за ведение делопроизводства.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Специалист Центра, ответственный за ведение делопроизводства, в течение одного дня со дня поступления ответа регистрирует его и направляет по почтовому или электронному адресу заявителя. 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Максимальный срок подготовки ответа при поступлении обращения заявителя в письменном, электронном виде составляет 30 дней со дня регистрации обращения.</w:t>
      </w:r>
    </w:p>
    <w:p w:rsidR="00B95295" w:rsidRPr="00671C6B" w:rsidRDefault="00B95295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Критерием принятия решения выполнения административной процедуры является обращение заявителя за информированием и консультированием по вопросам предоставления муниципальной услуги.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Административная процедура заканчивается выдачей заявителю экземпляра перечня документов, необходимых для предоставления муниципальной услуги, при личном обращении заявителя либо направлении ответа по почтовому или электронному адресу при поступлении обращения в письменном, электронном виде.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Контроль за</w:t>
      </w:r>
      <w:proofErr w:type="gramEnd"/>
      <w:r w:rsidRPr="00671C6B">
        <w:rPr>
          <w:sz w:val="28"/>
          <w:szCs w:val="28"/>
        </w:rPr>
        <w:t xml:space="preserve"> административной процедурой информирования и консультирования по вопросам предоставления муниципальной услуги осуществляет руководитель соответствующего отдела Комитета, в Центре – руководитель отдела по работе с заявителями Центра.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2) Прием и регистрация заявления и документов, необходимых для предоставления муниципальной услуги. Подготовка уведомления об отказе в приеме заявления и документов, необходимых для предоставления муниципальной услуги, поступивших в электронной форме.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Основанием для начала административной процедуры является обращение заявителя в Комитет, Центр с заявлением о предоставлении муниципальной услуги.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 xml:space="preserve">При поступлении в Комитет в электронной форме заявления и необходимых для предоставления муниципальной услуги документов, подписанных электронной подписью, специалист общего отдела Комитета проводит процедуру проверки действительности электронной подписи, с использованием которой подписан электронный документ (пакет электронных документов) о предоставлении муниципальной услуги, предусматривающую проверку соблюдения условий, указанных в статье 11 Федерального закона от 06 апреля 2011 г. № 63-ФЗ </w:t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Об электронной подписи</w:t>
      </w:r>
      <w:proofErr w:type="gramEnd"/>
      <w:r w:rsidR="00A17313" w:rsidRPr="00671C6B">
        <w:rPr>
          <w:sz w:val="28"/>
          <w:szCs w:val="28"/>
        </w:rPr>
        <w:t>»</w:t>
      </w:r>
      <w:r w:rsidRPr="00671C6B">
        <w:rPr>
          <w:sz w:val="28"/>
          <w:szCs w:val="28"/>
        </w:rPr>
        <w:t xml:space="preserve">, в день поступления указанных заявления и документов, в случае, если они поступили в период рабочего времени. После проведения проверки действительности электронной подписи специалист общего отдела Комитета осуществляет распечатку заявления и документов, необходимых для предоставления муниципальной услуги, проставляет </w:t>
      </w:r>
      <w:proofErr w:type="spellStart"/>
      <w:r w:rsidRPr="00671C6B">
        <w:rPr>
          <w:sz w:val="28"/>
          <w:szCs w:val="28"/>
        </w:rPr>
        <w:t>заверительную</w:t>
      </w:r>
      <w:proofErr w:type="spellEnd"/>
      <w:r w:rsidRPr="00671C6B">
        <w:rPr>
          <w:sz w:val="28"/>
          <w:szCs w:val="28"/>
        </w:rPr>
        <w:t xml:space="preserve"> подпись </w:t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Получено по электронным каналам связи с использованием электронной подписи</w:t>
      </w:r>
      <w:r w:rsidR="00A17313" w:rsidRPr="00671C6B">
        <w:rPr>
          <w:sz w:val="28"/>
          <w:szCs w:val="28"/>
        </w:rPr>
        <w:t>»</w:t>
      </w:r>
      <w:r w:rsidRPr="00671C6B">
        <w:rPr>
          <w:sz w:val="28"/>
          <w:szCs w:val="28"/>
        </w:rPr>
        <w:t xml:space="preserve">, свою должность, личную подпись, расшифровку подписи. В </w:t>
      </w:r>
      <w:r w:rsidRPr="00671C6B">
        <w:rPr>
          <w:sz w:val="28"/>
          <w:szCs w:val="28"/>
        </w:rPr>
        <w:lastRenderedPageBreak/>
        <w:t>случае поступления указанных заявления и документов, необходимых для предоставления муниципальной услуги в нерабочее время, выходные или праздничные дни, проверка действительности электронной подписи, распечатка заявления и документов, необходимых для предоставления муниципальной услуги, осуществляются в течение первого часа рабочего времени первого рабочего дня, следующего за днем поступления указанных заявления и документов.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 xml:space="preserve">В случае если в результате проверки электронной подписи будет выявлено несоблюдение установленных условий признания ее действительности, специалист общего отдела Комитета в день проведения проверки осуществляет подготовку проекта уведомления об отказе в приеме заявления и документов, необходимых для предоставления муниципальной услуги, поступивших в электронной форме (приложение </w:t>
      </w:r>
      <w:r w:rsidR="009C2D0C">
        <w:rPr>
          <w:sz w:val="28"/>
          <w:szCs w:val="28"/>
        </w:rPr>
        <w:t>3</w:t>
      </w:r>
      <w:r w:rsidRPr="00671C6B">
        <w:rPr>
          <w:sz w:val="28"/>
          <w:szCs w:val="28"/>
        </w:rPr>
        <w:t xml:space="preserve"> к Административному регламенту), с указанием причин, приведенных в статье 11 Федерального закона от 06</w:t>
      </w:r>
      <w:proofErr w:type="gramEnd"/>
      <w:r w:rsidRPr="00671C6B">
        <w:rPr>
          <w:sz w:val="28"/>
          <w:szCs w:val="28"/>
        </w:rPr>
        <w:t xml:space="preserve"> апреля 2011 г. № 63-ФЗ </w:t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Об электронной подписи</w:t>
      </w:r>
      <w:r w:rsidR="00A17313" w:rsidRPr="00671C6B">
        <w:rPr>
          <w:sz w:val="28"/>
          <w:szCs w:val="28"/>
        </w:rPr>
        <w:t>»</w:t>
      </w:r>
      <w:r w:rsidRPr="00671C6B">
        <w:rPr>
          <w:sz w:val="28"/>
          <w:szCs w:val="28"/>
        </w:rPr>
        <w:t xml:space="preserve">, послуживших основанием для принятия указанного решения, и направляет его на подписание руководителю Комитета. 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Руководитель Комитета подписывает уведомление об отказе в приеме заявления и документов, необходимых для предоставления муниципальной услуги, поступивших в электронной форме, в течение одного дня со дня его поступления. 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Специалист общего отдела Комитета в течение одного дня со дня подписания руководителем Комитета уведомления об отказе в приеме заявления и документов, необходимых для предоставления муниципальной услуги, поступивших в электронной форме, подписывает данное уведомление электронной подписью руководителя Комитета и направляет по адресу электронной почты заявителя либо в его личный кабинет на Едином портале, на Портале государственных и муниципальных услуг Ставропольского края</w:t>
      </w:r>
      <w:proofErr w:type="gramEnd"/>
      <w:r w:rsidRPr="00671C6B">
        <w:rPr>
          <w:sz w:val="28"/>
          <w:szCs w:val="28"/>
        </w:rPr>
        <w:t>. После получения уведомления об отказе в приеме заявления и документов, необходимых для предоставления муниципальной услуги, поступивших в электронной форме, заявитель вправе обратиться повторно с заявлением о предоставлении муниципальной услуги, устранив нарушения, которые послужили основанием для отказа в приеме заявления и документов, необходимых для предоставления муниципальной услуги, при первичном обращении.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Повторный возврат документов осуществляется в случаях, указанных в подпунктах </w:t>
      </w:r>
      <w:r w:rsidR="00FC21E6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а</w:t>
      </w:r>
      <w:r w:rsidR="00FC21E6" w:rsidRPr="00671C6B">
        <w:rPr>
          <w:sz w:val="28"/>
          <w:szCs w:val="28"/>
        </w:rPr>
        <w:t>»</w:t>
      </w:r>
      <w:r w:rsidR="00DC4614">
        <w:rPr>
          <w:sz w:val="28"/>
          <w:szCs w:val="28"/>
        </w:rPr>
        <w:t xml:space="preserve"> </w:t>
      </w:r>
      <w:r w:rsidR="00FC21E6" w:rsidRPr="00671C6B">
        <w:rPr>
          <w:sz w:val="28"/>
          <w:szCs w:val="28"/>
        </w:rPr>
        <w:t>-</w:t>
      </w:r>
      <w:r w:rsidR="00DC4614">
        <w:rPr>
          <w:sz w:val="28"/>
          <w:szCs w:val="28"/>
        </w:rPr>
        <w:t xml:space="preserve"> </w:t>
      </w:r>
      <w:r w:rsidR="00FC21E6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г</w:t>
      </w:r>
      <w:r w:rsidR="00FC21E6" w:rsidRPr="00671C6B">
        <w:rPr>
          <w:sz w:val="28"/>
          <w:szCs w:val="28"/>
        </w:rPr>
        <w:t>»</w:t>
      </w:r>
      <w:r w:rsidRPr="00671C6B">
        <w:rPr>
          <w:sz w:val="28"/>
          <w:szCs w:val="28"/>
        </w:rPr>
        <w:t xml:space="preserve"> пункта 15 Административного регламента.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Ответственность за прием и регистрацию заявлений о предоставлении муниципальной услуги и документов, необходимых для предоставления муниципальной услуги, при личном обращении заявителя несет  специалист отдела по физической культур</w:t>
      </w:r>
      <w:r w:rsidR="006D2A18">
        <w:rPr>
          <w:sz w:val="28"/>
          <w:szCs w:val="28"/>
        </w:rPr>
        <w:t>е</w:t>
      </w:r>
      <w:r w:rsidRPr="00671C6B">
        <w:rPr>
          <w:sz w:val="28"/>
          <w:szCs w:val="28"/>
        </w:rPr>
        <w:t xml:space="preserve"> и спорт</w:t>
      </w:r>
      <w:r w:rsidR="006D2A18">
        <w:rPr>
          <w:sz w:val="28"/>
          <w:szCs w:val="28"/>
        </w:rPr>
        <w:t>у</w:t>
      </w:r>
      <w:r w:rsidRPr="00671C6B">
        <w:rPr>
          <w:sz w:val="28"/>
          <w:szCs w:val="28"/>
        </w:rPr>
        <w:t xml:space="preserve"> Комитета, специалист по работе с заявителями Центра, который: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устанавливает личность заявителя или его представителя путем проверки документа, удостоверяющего личность заявителя или </w:t>
      </w:r>
      <w:r w:rsidRPr="00671C6B">
        <w:rPr>
          <w:sz w:val="28"/>
          <w:szCs w:val="28"/>
        </w:rPr>
        <w:lastRenderedPageBreak/>
        <w:t>представителя заявителя, документа, подтверждающего полномочия представителя заявителя;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проводит проверку представленных документов на предмет их соответствия установленным законодательством требованиям: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тексты документов должны быть написаны разборчиво; 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фамилии, имена, отчества, адреса указываются полностью;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отсутствие в документах подчисток, приписок, зачеркнутых слов и иных неоговоренных исправлений;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документы не исполнены карандашом;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не истек срок действия представленных документов.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Специалист общего отдела Комитета, специалист отдела по работе с заявителями Центра вносит в соответствующую информационную систему, указанную в пункте </w:t>
      </w:r>
      <w:r w:rsidR="00DC4614">
        <w:rPr>
          <w:sz w:val="28"/>
          <w:szCs w:val="28"/>
        </w:rPr>
        <w:t>2</w:t>
      </w:r>
      <w:r w:rsidR="004C4D19">
        <w:rPr>
          <w:sz w:val="28"/>
          <w:szCs w:val="28"/>
        </w:rPr>
        <w:t>3</w:t>
      </w:r>
      <w:r w:rsidRPr="00671C6B">
        <w:rPr>
          <w:sz w:val="28"/>
          <w:szCs w:val="28"/>
        </w:rPr>
        <w:t xml:space="preserve"> Административного регламента, следующие данные: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запись о приеме заявления о предоставлении муниципальной услуги и документов, необходимых для предоставления муниципальной услуги;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порядковый номер записи;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дату внесения записи;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данные заявителя (фамилию, имя, отчество, наименование юридического лица);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фамилию специалиста, ответственного за прием заявления и документов.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Срок приема и регистрации заявления о предоставлении муниципальной услуги и документов, необходимых для предоставления муниципальной услуги, не должен превышать 15 минут.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В случае поступления заявления о предоставлении муниципальной услуги в Комитет специалист общего отдела Комитета направляет заявление о предоставлении муниципальной услуги и документы, указанные в пункте 14 Административного регламента, в отдел по физической культуре и спорту Комитета.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В случае поступления заявления о предоставлении муниципальной услуги в Центр, специалист отдела по работе с заявителями Центра направляет заявление о предоставлении муниципальной услуги и документы, указанные в пункте 14 Административного регламента, в отдел информационно-аналитической обработки документов Центра.</w:t>
      </w:r>
    </w:p>
    <w:p w:rsidR="004829CF" w:rsidRPr="00671C6B" w:rsidRDefault="004829CF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Критерии принятия решения при выполнении административной процедуры:</w:t>
      </w:r>
    </w:p>
    <w:p w:rsidR="004829CF" w:rsidRPr="00671C6B" w:rsidRDefault="004829CF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обращение заявителя за предоставлением муниципальной услуги;</w:t>
      </w:r>
    </w:p>
    <w:p w:rsidR="004829CF" w:rsidRPr="00671C6B" w:rsidRDefault="004829CF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наличие либо отсутствие оснований для отказа в приеме заявления о предоставлении муниципальной услуги и документов, необходимых для предоставления услуги, поступивших в электронной форме, указанных в пункте 16 Административного регламента.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Для заявителя административная процедура заканчивается получением </w:t>
      </w:r>
      <w:r w:rsidRPr="00671C6B">
        <w:rPr>
          <w:sz w:val="28"/>
          <w:szCs w:val="28"/>
        </w:rPr>
        <w:lastRenderedPageBreak/>
        <w:t>расписки о приеме заявления о предоставлении муниципальной услуги и документов, необходимых для предоставления муниципальной услуги (форма 2 приложени</w:t>
      </w:r>
      <w:r w:rsidR="006D2A18">
        <w:rPr>
          <w:sz w:val="28"/>
          <w:szCs w:val="28"/>
        </w:rPr>
        <w:t>я</w:t>
      </w:r>
      <w:r w:rsidRPr="00671C6B">
        <w:rPr>
          <w:sz w:val="28"/>
          <w:szCs w:val="28"/>
        </w:rPr>
        <w:t xml:space="preserve"> </w:t>
      </w:r>
      <w:r w:rsidR="009C2D0C">
        <w:rPr>
          <w:sz w:val="28"/>
          <w:szCs w:val="28"/>
        </w:rPr>
        <w:t>2</w:t>
      </w:r>
      <w:r w:rsidRPr="00671C6B">
        <w:rPr>
          <w:sz w:val="28"/>
          <w:szCs w:val="28"/>
        </w:rPr>
        <w:t xml:space="preserve"> к Административному регламенту).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Административная процедура в Центре заканчивается направлением в Комитет заявления и полного пакета документов, предусмотренных пунктами 14 Административного регламента, в течение одного рабочего дня следующим за выходным со дня их поступления в Центр. Передача документов из Центра в Комитет сопровождается соответствующим реестром передачи.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Контроль за</w:t>
      </w:r>
      <w:proofErr w:type="gramEnd"/>
      <w:r w:rsidRPr="00671C6B">
        <w:rPr>
          <w:sz w:val="28"/>
          <w:szCs w:val="28"/>
        </w:rPr>
        <w:t xml:space="preserve"> административной процедурой приема и регистрации заявления и документов, необходимых для предоставления муниципальной услуги, в Комитете осуществляет руководитель отдела по физической культуре и спорту Комитета, в Центре – руководитель отдела по работе с заявителями Центра.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rFonts w:eastAsia="Arial"/>
          <w:sz w:val="28"/>
          <w:szCs w:val="28"/>
        </w:rPr>
        <w:t>3)</w:t>
      </w:r>
      <w:r w:rsidRPr="00671C6B">
        <w:rPr>
          <w:rFonts w:eastAsia="Arial CYR"/>
          <w:sz w:val="28"/>
          <w:szCs w:val="28"/>
        </w:rPr>
        <w:t> Подготовка и направление заявителю уведомления о возврате заявления о предоставлении муниципальной услуги.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Основанием для начала административной процедуры является поступление в Комитет заявления о предоставлении муниципальной услуги и документов, указанных в пункте 14 Административного регламента.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 xml:space="preserve">При наличии оснований для возврата, указанных в пункте 17 Административного регламента, специалист отдела по физической культуре и спорту Комитета в течение 10 рабочих со дня их поступления в Комитет или Центр осуществляет подготовку проекта уведомления о возврате заявления о предоставлении муниципальной услуги по форме уведомления о возврате, утвержденной в приложении </w:t>
      </w:r>
      <w:r w:rsidR="009C2D0C">
        <w:rPr>
          <w:sz w:val="28"/>
          <w:szCs w:val="28"/>
        </w:rPr>
        <w:t>3</w:t>
      </w:r>
      <w:r w:rsidRPr="00671C6B">
        <w:rPr>
          <w:sz w:val="28"/>
          <w:szCs w:val="28"/>
        </w:rPr>
        <w:t xml:space="preserve"> к Административному регламенту.</w:t>
      </w:r>
      <w:proofErr w:type="gramEnd"/>
      <w:r w:rsidRPr="00671C6B">
        <w:rPr>
          <w:sz w:val="28"/>
          <w:szCs w:val="28"/>
        </w:rPr>
        <w:t xml:space="preserve"> Подготовка проекта уведомления о возврате осуществляется в 3 экземплярах.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Руководитель отдела по физической культуре и спорту Комитета визирует проект уведомления о возврате и направляет его на подписание руководителю Комитета.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После подписания руководителем Комитета, проект уведомления о возврате направляется заявителю с документами, представленными заявителем. 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В случае если заявитель обратился с заявлением о предоставлении муниципальной услуги в Центр, специалист отдела по физической культуре и спорту Комитета направляет копию уведомления о возврате в Центр в день его регистрации.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Максимальный срок подготовки и направления заявителю уведомления о возврате составляет 10 дней со дня поступления заявления о предоставлении муниципальной услуги и документов, необходимых для предоставления муниципальной услуги.</w:t>
      </w:r>
    </w:p>
    <w:p w:rsidR="004829CF" w:rsidRPr="00671C6B" w:rsidRDefault="004829CF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Критерием принятия решения выполнения административной процедуры является наличие оснований для возврата заявления о предоставлении муниципальной услуги, указанных в пункте 17 Административного регламента.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lastRenderedPageBreak/>
        <w:t>Административная процедура завершается направлением заявителю уведомления о возврате с приложением заявления о предоставлении муниципальной услуги и представленных заявителем документов, необходимых для предоставления муниципальной услуги.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4) Принятие решения о присвоении спортивного разряда или об отказе в предоставлении муниципальной услуги и направление решения заявителю.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Основанием для начала административной процедуры является поступление в Комитет заявления о предоставлении муниципальной услуги и документов, указанных в пункте 14 Административного регламента, и отсутствие оснований для возврата заявления о предоставлении муниципальной услуги, предусмотренных пунктом 17 Административного регламента.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rFonts w:eastAsia="Arial CYR"/>
          <w:sz w:val="28"/>
          <w:szCs w:val="28"/>
        </w:rPr>
      </w:pPr>
      <w:proofErr w:type="gramStart"/>
      <w:r w:rsidRPr="00671C6B">
        <w:rPr>
          <w:sz w:val="28"/>
          <w:szCs w:val="28"/>
        </w:rPr>
        <w:t xml:space="preserve">Специалист отдела по физической культуре и спорту Комитета в течение </w:t>
      </w:r>
      <w:r w:rsidR="00401C95">
        <w:rPr>
          <w:sz w:val="28"/>
          <w:szCs w:val="28"/>
        </w:rPr>
        <w:t>3</w:t>
      </w:r>
      <w:r w:rsidRPr="00671C6B">
        <w:rPr>
          <w:sz w:val="28"/>
          <w:szCs w:val="28"/>
        </w:rPr>
        <w:t xml:space="preserve"> дней со дня поступления заявления о предоставлении муниципальной услуги и документов, указанных в пункт</w:t>
      </w:r>
      <w:r w:rsidR="00D34ED8" w:rsidRPr="00671C6B">
        <w:rPr>
          <w:sz w:val="28"/>
          <w:szCs w:val="28"/>
        </w:rPr>
        <w:t>е</w:t>
      </w:r>
      <w:r w:rsidRPr="00671C6B">
        <w:rPr>
          <w:sz w:val="28"/>
          <w:szCs w:val="28"/>
        </w:rPr>
        <w:t xml:space="preserve"> 14 Административного регламента, осуществляет экспертизу представленных заявителем документов, на соответствие содержащихся в них сведений требованиям</w:t>
      </w:r>
      <w:r w:rsidR="004A0AA4">
        <w:rPr>
          <w:sz w:val="28"/>
          <w:szCs w:val="28"/>
        </w:rPr>
        <w:t xml:space="preserve"> Положения о</w:t>
      </w:r>
      <w:r w:rsidRPr="00671C6B">
        <w:rPr>
          <w:sz w:val="28"/>
          <w:szCs w:val="28"/>
        </w:rPr>
        <w:t xml:space="preserve"> ЕВСК, действующего законодательства и настоящего Административного регламента, а также соответствие выполненных спортсменом норм и (или) требований и условий</w:t>
      </w:r>
      <w:proofErr w:type="gramEnd"/>
      <w:r w:rsidRPr="00671C6B">
        <w:rPr>
          <w:sz w:val="28"/>
          <w:szCs w:val="28"/>
        </w:rPr>
        <w:t xml:space="preserve"> их выполнения нормам и (или) требованиям и условиям их выполнения, предусмотренных</w:t>
      </w:r>
      <w:r w:rsidR="004A0AA4">
        <w:rPr>
          <w:sz w:val="28"/>
          <w:szCs w:val="28"/>
        </w:rPr>
        <w:t xml:space="preserve"> Положением о</w:t>
      </w:r>
      <w:r w:rsidRPr="00671C6B">
        <w:rPr>
          <w:sz w:val="28"/>
          <w:szCs w:val="28"/>
        </w:rPr>
        <w:t xml:space="preserve"> ЕВСК.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rFonts w:eastAsia="Arial CYR"/>
          <w:sz w:val="28"/>
          <w:szCs w:val="28"/>
        </w:rPr>
      </w:pPr>
      <w:r w:rsidRPr="00671C6B">
        <w:rPr>
          <w:rFonts w:eastAsia="Arial CYR"/>
          <w:sz w:val="28"/>
          <w:szCs w:val="28"/>
        </w:rPr>
        <w:t>После проведения экспертизы представленных заявителем документов специалист отдела по физической культуре и спорту Комитета осуществляет: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rFonts w:eastAsia="Arial CYR"/>
          <w:sz w:val="28"/>
          <w:szCs w:val="28"/>
        </w:rPr>
        <w:t xml:space="preserve">подготовку проекта приказа </w:t>
      </w:r>
      <w:r w:rsidRPr="00671C6B">
        <w:rPr>
          <w:sz w:val="28"/>
          <w:szCs w:val="28"/>
        </w:rPr>
        <w:t xml:space="preserve">руководителя Комитета о присвоении спортивных разрядов, (далее – проект приказа) при отсутствии оснований для отказа в предоставлении муниципальной услуги, указанных в пункте 17 Административного регламента по форме согласно Приложению </w:t>
      </w:r>
      <w:r w:rsidR="009C2D0C">
        <w:rPr>
          <w:sz w:val="28"/>
          <w:szCs w:val="28"/>
        </w:rPr>
        <w:t>3</w:t>
      </w:r>
      <w:r w:rsidRPr="00671C6B">
        <w:rPr>
          <w:sz w:val="28"/>
          <w:szCs w:val="28"/>
        </w:rPr>
        <w:t xml:space="preserve"> к Административному регламенту; 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подготовку проекта уведомления </w:t>
      </w:r>
      <w:proofErr w:type="gramStart"/>
      <w:r w:rsidRPr="00671C6B">
        <w:rPr>
          <w:sz w:val="28"/>
          <w:szCs w:val="28"/>
        </w:rPr>
        <w:t>об отказе в предоставлении муниципальной услуги при наличии оснований для отказа в предоставлении</w:t>
      </w:r>
      <w:proofErr w:type="gramEnd"/>
      <w:r w:rsidRPr="00671C6B">
        <w:rPr>
          <w:sz w:val="28"/>
          <w:szCs w:val="28"/>
        </w:rPr>
        <w:t xml:space="preserve"> муниципальной услуги, указанных в пункте 17 Административного регламента по форме согласно Приложению </w:t>
      </w:r>
      <w:r w:rsidR="009C2D0C">
        <w:rPr>
          <w:sz w:val="28"/>
          <w:szCs w:val="28"/>
        </w:rPr>
        <w:t>3</w:t>
      </w:r>
      <w:r w:rsidRPr="00671C6B">
        <w:rPr>
          <w:sz w:val="28"/>
          <w:szCs w:val="28"/>
        </w:rPr>
        <w:t xml:space="preserve"> к Административному регламенту.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Подготовка проекта приказа осуществляется в одном экземпляре, проекта уведомления об отказе в предоставлении муниципальной услуги – в трех экземплярах. Уведомление об отказе в предоставлении муниципальной услуги подписывается руководителем Комитета.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Проект приказа или проект уведомления об отказе в предоставлении муниципальной услуги визирует руководитель отдела по физической культуре и спорту Комитета в течение одного дня со дня их поступления и направляет указанные документы на подписание руководителю Комитета.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Руководитель Комитета подписывает проект приказа (далее – приказ) либо проект уведомления об отказе в течение одного дня со дня их </w:t>
      </w:r>
      <w:r w:rsidRPr="00671C6B">
        <w:rPr>
          <w:sz w:val="28"/>
          <w:szCs w:val="28"/>
        </w:rPr>
        <w:lastRenderedPageBreak/>
        <w:t xml:space="preserve">поступления и направляет указанные документы в общий отдел Комитета. 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Специалист общего отдела Комитета в течение одного дня со дня поступления приказа или уведомления об отказе регистрирует и изготавливает копии приказа или уведомления об отказе в предоставлении муниципальной услуги и направляет в отдел по физической культуре и спорту Комитета.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Специалист отдела по физической культуре и спорту Комитета в течение одного дня с момента поступления приказа вносит запись в зачетную классификационную книжку спортсмена сведения о присвоении соответствующего спортивного разряда.</w:t>
      </w:r>
    </w:p>
    <w:p w:rsidR="004829CF" w:rsidRPr="00671C6B" w:rsidRDefault="004829CF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Критерий принятия решения при выполнении административной процедуры - наличие либо отсутствие оснований для отказа в предоставлении муниципальной услуги, указанных в пункте 17 Административного регламента.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Максимальный срок исполнения административной процедуры составляет 20 </w:t>
      </w:r>
      <w:r w:rsidR="00EA1F6A">
        <w:rPr>
          <w:sz w:val="28"/>
          <w:szCs w:val="28"/>
        </w:rPr>
        <w:t xml:space="preserve">рабочих </w:t>
      </w:r>
      <w:r w:rsidRPr="00671C6B">
        <w:rPr>
          <w:sz w:val="28"/>
          <w:szCs w:val="28"/>
        </w:rPr>
        <w:t>дней со дня поступления в Комитет заявления и документов, указанных в пункте 14 Административного регламента.</w:t>
      </w:r>
    </w:p>
    <w:p w:rsidR="006909A6" w:rsidRPr="00671C6B" w:rsidRDefault="006909A6" w:rsidP="000F0C2F">
      <w:pPr>
        <w:widowControl w:val="0"/>
        <w:autoSpaceDE w:val="0"/>
        <w:ind w:firstLine="720"/>
        <w:jc w:val="both"/>
        <w:rPr>
          <w:rFonts w:eastAsia="Arial CYR"/>
          <w:sz w:val="28"/>
          <w:szCs w:val="28"/>
        </w:rPr>
      </w:pPr>
      <w:r w:rsidRPr="00671C6B">
        <w:rPr>
          <w:sz w:val="28"/>
          <w:szCs w:val="28"/>
        </w:rPr>
        <w:t xml:space="preserve">Ответственность за </w:t>
      </w:r>
      <w:r w:rsidRPr="00671C6B">
        <w:rPr>
          <w:rFonts w:eastAsia="Arial CYR"/>
          <w:sz w:val="28"/>
          <w:szCs w:val="28"/>
        </w:rPr>
        <w:t>административную процедуру несет специалист отдела по физической культуре и спорту в Комитете.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5) Выдача заявителю результата предоставления муниципальной услуги.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Основанием для начала данной административной процедуры является внесение записи о присвоении соответствующего спортивного разряда в зачетную классификационную книжку спортсмена или поступление уведомление об отказе в предоставлении муниципальной услуги в отдел по физической культуре и спорту Комитета.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Специалист отдела по физической культуре и спорту Комитета выдает заявителю при обращении за результатом зачетную классификационную книжку с внесенной записью о присвоении соответствующего спортивного разряда и нагрудный значок соответствующего спортивного разряда.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В случае отказа в предоставлении муниципальной услуги, Специалист отдела по физической культуре и спорту Комитета выдает заявителю уведомление об отказе в предоставлении муниципальной услуги и представленные заявителем документы, необходимые для предоставления муниципальной услуги.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Результат предоставления муниципальной услуги выдается заявителю под роспись в журнале выдачи результатов предоставления муниципальной услуги.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Если заявитель обратился с заявлением о предоставлении муниципальной услуги в Центр: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специалист отдела по физической культуре и спорту Комитета в течение одного дня со дня внесения записи в зачетную классификационную книжку спортсмена сведения о присвоении соответствующего спортивного разряда направляет в Центр зачетную классификационную книжку и </w:t>
      </w:r>
      <w:r w:rsidRPr="00671C6B">
        <w:rPr>
          <w:sz w:val="28"/>
          <w:szCs w:val="28"/>
        </w:rPr>
        <w:lastRenderedPageBreak/>
        <w:t>нагрудный значок соответствующего спортивного разряда для выдачи заявителю;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в случае отказа в предоставлении муниципальной услуги, специалист отдела по физической культуре и спорту Комитета в течение одного дня со дня поступления в отдел по физической культуру и спорту Комитета уведомление об отказе в предоставлении муниципальной услуги направляет уведомление об отказе в предоставлении муниципальной услуги в одном экземпляре в Центр для выдачи заявителю.</w:t>
      </w:r>
      <w:proofErr w:type="gramEnd"/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Передача результата муниципальной услуги из Комитета в Центр сопровождается соответствующим реестром передачи.</w:t>
      </w:r>
    </w:p>
    <w:p w:rsidR="004829CF" w:rsidRPr="00671C6B" w:rsidRDefault="004829CF" w:rsidP="000F0C2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Критерий принятия решения при выполнении административной процедуры - наличие результата предоставления муниципальной услуги.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Административная процедура заканчивается выдачей заявителю зачетной классификационной книжки и нагрудного значка соответствующего спортивного разряда, либо уведомления об отказе в предоставлении муниципальной услуги и представленными заявителем документами, необходимыми для предоставления муниципальной услуги.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Контроль за</w:t>
      </w:r>
      <w:proofErr w:type="gramEnd"/>
      <w:r w:rsidRPr="00671C6B">
        <w:rPr>
          <w:sz w:val="28"/>
          <w:szCs w:val="28"/>
        </w:rPr>
        <w:t xml:space="preserve"> данной административной процедурой осуществляет руководитель отдела по физической культуре и спорту Комитета, в Центре - руководитель отдела по работе с заявителями Центра.</w:t>
      </w:r>
    </w:p>
    <w:p w:rsidR="004829CF" w:rsidRPr="00671C6B" w:rsidRDefault="004829CF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 xml:space="preserve">В случае если в выданных в результате предоставления муниципальной услуги документах, указанных в </w:t>
      </w:r>
      <w:hyperlink r:id="rId8" w:history="1">
        <w:r w:rsidRPr="00671C6B">
          <w:rPr>
            <w:rStyle w:val="a9"/>
            <w:color w:val="auto"/>
            <w:sz w:val="28"/>
            <w:szCs w:val="28"/>
            <w:u w:val="none"/>
          </w:rPr>
          <w:t>пункте 11</w:t>
        </w:r>
      </w:hyperlink>
      <w:r w:rsidRPr="00671C6B">
        <w:rPr>
          <w:sz w:val="28"/>
          <w:szCs w:val="28"/>
        </w:rPr>
        <w:t xml:space="preserve"> Административного регламента (далее - выданный документ), допущены опечатки и (или) ошибки, заявитель вправе обратиться лично в Комитет, Центр или в электронной форме с использованием информационно-телекоммуникационной сети </w:t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Интернет</w:t>
      </w:r>
      <w:r w:rsidR="00A17313" w:rsidRPr="00671C6B">
        <w:rPr>
          <w:sz w:val="28"/>
          <w:szCs w:val="28"/>
        </w:rPr>
        <w:t>»</w:t>
      </w:r>
      <w:r w:rsidRPr="00671C6B">
        <w:rPr>
          <w:sz w:val="28"/>
          <w:szCs w:val="28"/>
        </w:rPr>
        <w:t xml:space="preserve"> через Единый портал, Портал государственных и муниципальных услуг Ставропольского края с заявлением об исправлении допущенных опечаток и (или) ошибок</w:t>
      </w:r>
      <w:proofErr w:type="gramEnd"/>
      <w:r w:rsidRPr="00671C6B">
        <w:rPr>
          <w:sz w:val="28"/>
          <w:szCs w:val="28"/>
        </w:rPr>
        <w:t xml:space="preserve"> в выданных документах (далее - заявление об исправлении ошибок). Заявление об исправлении ошибок подается на имя главы города Ставрополя в произвольной форме.</w:t>
      </w:r>
    </w:p>
    <w:p w:rsidR="004829CF" w:rsidRPr="00671C6B" w:rsidRDefault="004829CF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К заявлению об исправлении ошибок прилагаются следующие документы:</w:t>
      </w:r>
    </w:p>
    <w:p w:rsidR="004829CF" w:rsidRPr="00671C6B" w:rsidRDefault="004829CF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документ, удостоверяющий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4829CF" w:rsidRPr="00671C6B" w:rsidRDefault="004829CF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документ, удостоверяющий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4829CF" w:rsidRPr="00671C6B" w:rsidRDefault="004829CF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документы, обосновывающие доводы заявителя о наличии опечаток и (или) ошибок в выданных документах, а также содержащие правильные сведения.</w:t>
      </w:r>
    </w:p>
    <w:p w:rsidR="004829CF" w:rsidRPr="00671C6B" w:rsidRDefault="004829CF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 xml:space="preserve">В случае выявления допущенных опечаток и (или) ошибок в выданных документах должностное лицо Комитета, ответственное за предоставление услуги, в течение 15 рабочих дней с даты регистрации заявления об </w:t>
      </w:r>
      <w:r w:rsidRPr="00671C6B">
        <w:rPr>
          <w:sz w:val="28"/>
          <w:szCs w:val="28"/>
        </w:rPr>
        <w:lastRenderedPageBreak/>
        <w:t>исправлении ошибок обеспечивает исправление допущенных опечаток и (или) ошибок в выданных документах и выдачу заявителю документа об исправлении допущенных опечаток и (или) ошибок в выданных документах.</w:t>
      </w:r>
      <w:proofErr w:type="gramEnd"/>
    </w:p>
    <w:p w:rsidR="004829CF" w:rsidRPr="00671C6B" w:rsidRDefault="004829CF" w:rsidP="000F0C2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 xml:space="preserve">В случае наличия основания для отказа в исправлении опечаток и (или) ошибок  в  выданных  документах,  указанного в пункте </w:t>
      </w:r>
      <w:r w:rsidR="002C1F00">
        <w:rPr>
          <w:sz w:val="28"/>
          <w:szCs w:val="28"/>
        </w:rPr>
        <w:t>1</w:t>
      </w:r>
      <w:r w:rsidR="00360381">
        <w:rPr>
          <w:sz w:val="28"/>
          <w:szCs w:val="28"/>
        </w:rPr>
        <w:t>8</w:t>
      </w:r>
      <w:r w:rsidRPr="00671C6B">
        <w:rPr>
          <w:sz w:val="28"/>
          <w:szCs w:val="28"/>
        </w:rPr>
        <w:t xml:space="preserve">  Административного регламента,  должностное  лицо  Комитета,  ответственное  за предоставление муниципальной  услуги,  в  течение  15  рабочих  дней  с  даты  регистрации заявления  об исправлении ошибок письменно сообщает заявителю об отсутствии таких опечаток и (или) ошибок в выданных документах.</w:t>
      </w:r>
      <w:proofErr w:type="gramEnd"/>
    </w:p>
    <w:p w:rsidR="005744CA" w:rsidRPr="00671C6B" w:rsidRDefault="005744CA" w:rsidP="000F0C2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6909A6" w:rsidRPr="00671C6B" w:rsidRDefault="002066A9" w:rsidP="000F0C2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71C6B">
        <w:rPr>
          <w:sz w:val="28"/>
          <w:szCs w:val="28"/>
          <w:lang w:val="en-US"/>
        </w:rPr>
        <w:t>IV</w:t>
      </w:r>
      <w:r w:rsidR="006909A6" w:rsidRPr="00671C6B">
        <w:rPr>
          <w:sz w:val="28"/>
          <w:szCs w:val="28"/>
        </w:rPr>
        <w:t>. Формы контроля за исполнением</w:t>
      </w:r>
    </w:p>
    <w:p w:rsidR="005744CA" w:rsidRDefault="006909A6" w:rsidP="000F0C2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71C6B">
        <w:rPr>
          <w:sz w:val="28"/>
          <w:szCs w:val="28"/>
        </w:rPr>
        <w:t>Административного регламента</w:t>
      </w:r>
    </w:p>
    <w:p w:rsidR="002C1F00" w:rsidRPr="00671C6B" w:rsidRDefault="002C1F00" w:rsidP="000F0C2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909A6" w:rsidRPr="00671C6B" w:rsidRDefault="00836865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28</w:t>
      </w:r>
      <w:r w:rsidR="006909A6" w:rsidRPr="00671C6B">
        <w:rPr>
          <w:sz w:val="28"/>
          <w:szCs w:val="28"/>
        </w:rPr>
        <w:t xml:space="preserve">. Текущий </w:t>
      </w:r>
      <w:proofErr w:type="gramStart"/>
      <w:r w:rsidR="006909A6" w:rsidRPr="00671C6B">
        <w:rPr>
          <w:sz w:val="28"/>
          <w:szCs w:val="28"/>
        </w:rPr>
        <w:t>контроль за</w:t>
      </w:r>
      <w:proofErr w:type="gramEnd"/>
      <w:r w:rsidR="006909A6" w:rsidRPr="00671C6B">
        <w:rPr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Федерации, Ставропольского края, муниципальных правовых актов города Ставрополя, устанавливающих требования к предоставлению муниципальной услуги, осуществляется руководителями соответствующих подразделений Комитета и Центра в процессе исполнения административных процедур.</w:t>
      </w:r>
    </w:p>
    <w:p w:rsidR="006909A6" w:rsidRPr="00671C6B" w:rsidRDefault="00836865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29</w:t>
      </w:r>
      <w:r w:rsidR="006909A6" w:rsidRPr="00671C6B">
        <w:rPr>
          <w:sz w:val="28"/>
          <w:szCs w:val="28"/>
        </w:rPr>
        <w:t xml:space="preserve">. </w:t>
      </w:r>
      <w:proofErr w:type="gramStart"/>
      <w:r w:rsidR="006909A6" w:rsidRPr="00671C6B">
        <w:rPr>
          <w:sz w:val="28"/>
          <w:szCs w:val="28"/>
        </w:rPr>
        <w:t>Контроль за полнотой и качеством предоставления муниципальной услуги осуществляется уполномоченным органом администрации города Ставрополя (далее – уполномоченный орган) и включает в себя проведение проверок, выявление и устранение нарушений прав заявителей, контроль за рассмотрением и подготовкой ответов на обращения заявителей, содержащие жалобы на решения, действия (бездействие) должностных лиц Комитета и специалистов Центра по предоставлению муниципальной услуги.</w:t>
      </w:r>
      <w:proofErr w:type="gramEnd"/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Контроль за</w:t>
      </w:r>
      <w:proofErr w:type="gramEnd"/>
      <w:r w:rsidRPr="00671C6B">
        <w:rPr>
          <w:sz w:val="28"/>
          <w:szCs w:val="28"/>
        </w:rPr>
        <w:t xml:space="preserve"> полнотой и качеством предоставления муниципальной услуги осуществляется как в плановом порядке, так и путем проведения внеплановых контрольных мероприятий, в том числе по конкретному обращению заявителя.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При проверках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 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Периодичность проведения проверок полноты и качества предоставления муниципальной услуги определяется уполномоченным органом.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Уполномоченным органом не реже 1 раза в год проводится проверка полноты и качества предоставления муниципальной услуги.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В случае принятия главой города Ставрополя решения об удовлетворении жалобы заявителя на решения и действия (бездействия) Комитета, должностного лица, муниципального служащего Комитета в досудебном (внесудебном) порядке, оказание муниципальной услуги </w:t>
      </w:r>
      <w:r w:rsidRPr="00671C6B">
        <w:rPr>
          <w:sz w:val="28"/>
          <w:szCs w:val="28"/>
        </w:rPr>
        <w:lastRenderedPageBreak/>
        <w:t xml:space="preserve">возобновляется с начала административной процедуры, предусмотренной подпунктом 4 пункта </w:t>
      </w:r>
      <w:r w:rsidR="00DC4614">
        <w:rPr>
          <w:sz w:val="28"/>
          <w:szCs w:val="28"/>
        </w:rPr>
        <w:t>2</w:t>
      </w:r>
      <w:r w:rsidR="003B1AC4">
        <w:rPr>
          <w:sz w:val="28"/>
          <w:szCs w:val="28"/>
        </w:rPr>
        <w:t>7</w:t>
      </w:r>
      <w:r w:rsidRPr="00671C6B">
        <w:rPr>
          <w:sz w:val="28"/>
          <w:szCs w:val="28"/>
        </w:rPr>
        <w:t xml:space="preserve"> Административного регламента.</w:t>
      </w:r>
    </w:p>
    <w:p w:rsidR="006909A6" w:rsidRPr="00671C6B" w:rsidRDefault="00360381" w:rsidP="000F0C2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</w:t>
      </w:r>
      <w:r w:rsidR="00836865">
        <w:rPr>
          <w:sz w:val="28"/>
          <w:szCs w:val="28"/>
        </w:rPr>
        <w:t>0</w:t>
      </w:r>
      <w:r w:rsidR="006909A6" w:rsidRPr="00671C6B">
        <w:rPr>
          <w:sz w:val="28"/>
          <w:szCs w:val="28"/>
        </w:rPr>
        <w:t xml:space="preserve">. Должностные лица Комитета и Центра, ответственные за осуществление административных процедур, указанных в </w:t>
      </w:r>
      <w:hyperlink w:anchor="Par418" w:history="1">
        <w:r w:rsidR="006909A6" w:rsidRPr="00671C6B">
          <w:rPr>
            <w:sz w:val="28"/>
            <w:szCs w:val="28"/>
          </w:rPr>
          <w:t xml:space="preserve">разделе </w:t>
        </w:r>
        <w:r w:rsidR="00C23378">
          <w:rPr>
            <w:sz w:val="28"/>
            <w:szCs w:val="28"/>
            <w:lang w:val="en-US"/>
          </w:rPr>
          <w:t>III</w:t>
        </w:r>
        <w:r w:rsidR="00490B49" w:rsidRPr="00490B49">
          <w:rPr>
            <w:sz w:val="28"/>
            <w:szCs w:val="28"/>
          </w:rPr>
          <w:t>-</w:t>
        </w:r>
      </w:hyperlink>
      <w:r w:rsidR="006909A6" w:rsidRPr="00671C6B">
        <w:rPr>
          <w:sz w:val="28"/>
          <w:szCs w:val="28"/>
        </w:rPr>
        <w:t xml:space="preserve"> Административного регламента, несут персональную ответственность за полноту и качество осуществления административных процедур.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В случае допущенных нарушений должностные лица Учреждений, Центра привлекаются к ответственности в соответствии с законодательством Российской Федерации.</w:t>
      </w:r>
    </w:p>
    <w:p w:rsidR="006909A6" w:rsidRPr="00671C6B" w:rsidRDefault="00360381" w:rsidP="000F0C2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36865">
        <w:rPr>
          <w:sz w:val="28"/>
          <w:szCs w:val="28"/>
        </w:rPr>
        <w:t>1</w:t>
      </w:r>
      <w:r w:rsidR="006909A6" w:rsidRPr="00671C6B">
        <w:rPr>
          <w:sz w:val="28"/>
          <w:szCs w:val="28"/>
        </w:rPr>
        <w:t xml:space="preserve">. </w:t>
      </w:r>
      <w:proofErr w:type="gramStart"/>
      <w:r w:rsidR="006909A6" w:rsidRPr="00671C6B">
        <w:rPr>
          <w:sz w:val="28"/>
          <w:szCs w:val="28"/>
        </w:rPr>
        <w:t>Контроль за</w:t>
      </w:r>
      <w:proofErr w:type="gramEnd"/>
      <w:r w:rsidR="006909A6" w:rsidRPr="00671C6B">
        <w:rPr>
          <w:sz w:val="28"/>
          <w:szCs w:val="28"/>
        </w:rPr>
        <w:t xml:space="preserve"> предоставлением муниципальной услуги со стороны граждан, их объединений и организаций осуществляется путем получения информации о результатах осуществления контроля за полнотой и качеством предоставления муниципальной услуги.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6909A6" w:rsidRPr="00671C6B" w:rsidRDefault="00EE2EEF" w:rsidP="000F0C2F">
      <w:pPr>
        <w:widowControl w:val="0"/>
        <w:ind w:firstLine="708"/>
        <w:jc w:val="center"/>
        <w:rPr>
          <w:sz w:val="28"/>
          <w:szCs w:val="28"/>
        </w:rPr>
      </w:pPr>
      <w:r w:rsidRPr="00671C6B">
        <w:rPr>
          <w:sz w:val="28"/>
          <w:szCs w:val="28"/>
          <w:lang w:val="en-US"/>
        </w:rPr>
        <w:t>V</w:t>
      </w:r>
      <w:r w:rsidR="006909A6" w:rsidRPr="00671C6B">
        <w:rPr>
          <w:sz w:val="28"/>
          <w:szCs w:val="28"/>
        </w:rPr>
        <w:t>. Досудебный (внесудебный) порядок обжалования решения и (или) действий (бездействия) органа, предоставляющего муниципальную услугу, а также их должностных лиц, муниципальных служащих, специалистов органа, предоставляющего муниципальную услугу, Центра, специалистов Центра</w:t>
      </w:r>
    </w:p>
    <w:p w:rsidR="006909A6" w:rsidRPr="00671C6B" w:rsidRDefault="006909A6" w:rsidP="000F0C2F">
      <w:pPr>
        <w:widowControl w:val="0"/>
        <w:ind w:firstLine="708"/>
        <w:jc w:val="both"/>
        <w:rPr>
          <w:sz w:val="28"/>
          <w:szCs w:val="28"/>
        </w:rPr>
      </w:pP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3</w:t>
      </w:r>
      <w:r w:rsidR="00836865">
        <w:rPr>
          <w:sz w:val="28"/>
          <w:szCs w:val="28"/>
        </w:rPr>
        <w:t>2</w:t>
      </w:r>
      <w:r w:rsidRPr="00671C6B">
        <w:rPr>
          <w:sz w:val="28"/>
          <w:szCs w:val="28"/>
        </w:rPr>
        <w:t>. Информация для заявителя о его праве подать жалобу на решение и (или) действия (бездействие) органа, предоставляющего муниципальную услугу, а также их должностных лиц, муниципальных служащих.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Заявители имеют право на обжалование действий (бездействия) Комитета, Центра, должностного лица, муниципального служащего Комитета или специалиста Центра в досудебном (внесудебном) порядке. </w:t>
      </w:r>
    </w:p>
    <w:p w:rsidR="00D60ABA" w:rsidRPr="00671C6B" w:rsidRDefault="00D60ABA" w:rsidP="000F0C2F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3</w:t>
      </w:r>
      <w:r w:rsidR="00836865">
        <w:rPr>
          <w:sz w:val="28"/>
          <w:szCs w:val="28"/>
        </w:rPr>
        <w:t>3</w:t>
      </w:r>
      <w:r w:rsidRPr="00671C6B">
        <w:rPr>
          <w:sz w:val="28"/>
          <w:szCs w:val="28"/>
        </w:rPr>
        <w:t>. Предмет жалобы.</w:t>
      </w:r>
    </w:p>
    <w:p w:rsidR="006909A6" w:rsidRPr="00671C6B" w:rsidRDefault="006909A6" w:rsidP="000F0C2F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Заявитель может обратиться с жалобой, в том числе в следующих случаях:</w:t>
      </w:r>
    </w:p>
    <w:p w:rsidR="006909A6" w:rsidRPr="00671C6B" w:rsidRDefault="006909A6" w:rsidP="000F0C2F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нарушение срока регистрации заявления о предоставлении муниципальной услуги, комплексного запроса;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нарушение Комитетом, должностным лицом, муниципальным служащим Комитета срока предоставления муниципальной услуги;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Ставропольского края, муниципальными правовыми актами города Ставрополя для предоставления муниципальной услуги;</w:t>
      </w:r>
    </w:p>
    <w:p w:rsidR="006909A6" w:rsidRPr="00671C6B" w:rsidRDefault="006909A6" w:rsidP="000F0C2F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Ставропольского края, муниципальными правовыми актами города Ставрополя для предоставления муниципальной услуги, у заявителя;</w:t>
      </w:r>
    </w:p>
    <w:p w:rsidR="006909A6" w:rsidRPr="00671C6B" w:rsidRDefault="006909A6" w:rsidP="000F0C2F">
      <w:pPr>
        <w:widowControl w:val="0"/>
        <w:ind w:firstLine="708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 xml:space="preserve">отказ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</w:t>
      </w:r>
      <w:r w:rsidRPr="00671C6B">
        <w:rPr>
          <w:sz w:val="28"/>
          <w:szCs w:val="28"/>
        </w:rPr>
        <w:lastRenderedPageBreak/>
        <w:t>Федерации, Ставропольского края, муниципальными правовыми актами города Ставрополя;</w:t>
      </w:r>
      <w:proofErr w:type="gramEnd"/>
    </w:p>
    <w:p w:rsidR="006909A6" w:rsidRPr="00671C6B" w:rsidRDefault="00A12F04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требование</w:t>
      </w:r>
      <w:r w:rsidR="006909A6" w:rsidRPr="00671C6B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6909A6" w:rsidRPr="00671C6B">
        <w:rPr>
          <w:sz w:val="28"/>
          <w:szCs w:val="28"/>
        </w:rPr>
        <w:t xml:space="preserve"> заявителя при предоставлении муниципальной услуги платы, не предусмотренной нормативными правовыми актами Российской Федерации, Ставропольского края, муниципальными правовыми актами города Ставрополя;</w:t>
      </w:r>
    </w:p>
    <w:p w:rsidR="006909A6" w:rsidRPr="00671C6B" w:rsidRDefault="006909A6" w:rsidP="000F0C2F">
      <w:pPr>
        <w:widowControl w:val="0"/>
        <w:ind w:firstLine="708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отказ Комитета, должностного лица Комитета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нарушение срока или порядка выдачи документов по результатам предоставления муниципальной услуги;</w:t>
      </w:r>
    </w:p>
    <w:p w:rsidR="006909A6" w:rsidRPr="00671C6B" w:rsidRDefault="006909A6" w:rsidP="000F0C2F">
      <w:pPr>
        <w:widowControl w:val="0"/>
        <w:ind w:firstLine="708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Ставропольского края, муниципальными правовыми актами города Ставрополя;</w:t>
      </w:r>
      <w:proofErr w:type="gramEnd"/>
    </w:p>
    <w:p w:rsidR="006909A6" w:rsidRPr="00671C6B" w:rsidRDefault="006909A6" w:rsidP="000F0C2F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комплексного запроса, запроса и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в подпунктах </w:t>
      </w:r>
      <w:r w:rsidR="002F468A">
        <w:rPr>
          <w:sz w:val="28"/>
          <w:szCs w:val="28"/>
        </w:rPr>
        <w:t>«</w:t>
      </w:r>
      <w:r w:rsidRPr="00671C6B">
        <w:rPr>
          <w:sz w:val="28"/>
          <w:szCs w:val="28"/>
        </w:rPr>
        <w:t>а</w:t>
      </w:r>
      <w:r w:rsidR="002F468A">
        <w:rPr>
          <w:sz w:val="28"/>
          <w:szCs w:val="28"/>
        </w:rPr>
        <w:t>»</w:t>
      </w:r>
      <w:r w:rsidRPr="00671C6B">
        <w:rPr>
          <w:sz w:val="28"/>
          <w:szCs w:val="28"/>
        </w:rPr>
        <w:t xml:space="preserve"> - </w:t>
      </w:r>
      <w:r w:rsidR="002F468A">
        <w:rPr>
          <w:sz w:val="28"/>
          <w:szCs w:val="28"/>
        </w:rPr>
        <w:t>«</w:t>
      </w:r>
      <w:r w:rsidRPr="00671C6B">
        <w:rPr>
          <w:sz w:val="28"/>
          <w:szCs w:val="28"/>
        </w:rPr>
        <w:t>г</w:t>
      </w:r>
      <w:r w:rsidR="002F468A">
        <w:rPr>
          <w:sz w:val="28"/>
          <w:szCs w:val="28"/>
        </w:rPr>
        <w:t>»</w:t>
      </w:r>
      <w:r w:rsidRPr="00671C6B">
        <w:rPr>
          <w:sz w:val="28"/>
          <w:szCs w:val="28"/>
        </w:rPr>
        <w:t xml:space="preserve"> пункта 15 Административного регламента.</w:t>
      </w:r>
    </w:p>
    <w:p w:rsidR="006909A6" w:rsidRPr="00671C6B" w:rsidRDefault="006909A6" w:rsidP="000F0C2F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3</w:t>
      </w:r>
      <w:r w:rsidR="00836865">
        <w:rPr>
          <w:sz w:val="28"/>
          <w:szCs w:val="28"/>
        </w:rPr>
        <w:t>4</w:t>
      </w:r>
      <w:r w:rsidRPr="00671C6B">
        <w:rPr>
          <w:sz w:val="28"/>
          <w:szCs w:val="28"/>
        </w:rPr>
        <w:t>. Органы местного самоуправления города Ставрополя и уполномоченные на рассмотрение жалобы должностные лица, которым может быть направлена жалоба.</w:t>
      </w:r>
    </w:p>
    <w:p w:rsidR="006909A6" w:rsidRPr="00671C6B" w:rsidRDefault="006909A6" w:rsidP="000F0C2F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Жалоба на действия специалистов Центра подается в Центр и рассматривается его руководителем.</w:t>
      </w:r>
    </w:p>
    <w:p w:rsidR="006909A6" w:rsidRPr="00671C6B" w:rsidRDefault="006909A6" w:rsidP="000F0C2F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Жалоба на действия специалистов Комитета подается в Комитет и рассматривается руководителем Комитета. </w:t>
      </w:r>
    </w:p>
    <w:p w:rsidR="006909A6" w:rsidRPr="00671C6B" w:rsidRDefault="006909A6" w:rsidP="000F0C2F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Жалоба на действие руководителей Комитета, муниципального казенного учреждения </w:t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Многофункциональный центр предоставления государственных и муниципальных услуг в городе Ставрополе</w:t>
      </w:r>
      <w:r w:rsidR="00A17313" w:rsidRPr="00671C6B">
        <w:rPr>
          <w:sz w:val="28"/>
          <w:szCs w:val="28"/>
        </w:rPr>
        <w:t>»</w:t>
      </w:r>
      <w:r w:rsidR="00623BEC">
        <w:rPr>
          <w:sz w:val="28"/>
          <w:szCs w:val="28"/>
        </w:rPr>
        <w:t>, специалистов а</w:t>
      </w:r>
      <w:r w:rsidRPr="00671C6B">
        <w:rPr>
          <w:sz w:val="28"/>
          <w:szCs w:val="28"/>
        </w:rPr>
        <w:t>дминистрации</w:t>
      </w:r>
      <w:r w:rsidR="00623BEC">
        <w:rPr>
          <w:sz w:val="28"/>
          <w:szCs w:val="28"/>
        </w:rPr>
        <w:t xml:space="preserve"> города Ставрополя </w:t>
      </w:r>
      <w:r w:rsidRPr="00671C6B">
        <w:rPr>
          <w:sz w:val="28"/>
          <w:szCs w:val="28"/>
        </w:rPr>
        <w:t xml:space="preserve">подается в </w:t>
      </w:r>
      <w:r w:rsidR="00623BEC">
        <w:rPr>
          <w:sz w:val="28"/>
          <w:szCs w:val="28"/>
        </w:rPr>
        <w:t>а</w:t>
      </w:r>
      <w:r w:rsidRPr="00671C6B">
        <w:rPr>
          <w:sz w:val="28"/>
          <w:szCs w:val="28"/>
        </w:rPr>
        <w:t xml:space="preserve">дминистрацию </w:t>
      </w:r>
      <w:r w:rsidR="00623BEC">
        <w:rPr>
          <w:sz w:val="28"/>
          <w:szCs w:val="28"/>
        </w:rPr>
        <w:t xml:space="preserve">города Ставрополя </w:t>
      </w:r>
      <w:r w:rsidRPr="00671C6B">
        <w:rPr>
          <w:sz w:val="28"/>
          <w:szCs w:val="28"/>
        </w:rPr>
        <w:t>и рассматривается главой города Ставрополя.</w:t>
      </w:r>
    </w:p>
    <w:p w:rsidR="006909A6" w:rsidRPr="00671C6B" w:rsidRDefault="006909A6" w:rsidP="000F0C2F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Жалоба на действие руководителя государственного казенного учреждения Ставропольского края </w:t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Многофункциональный центр предоставления государственных и муниципальных услуг в Ставропольском крае</w:t>
      </w:r>
      <w:r w:rsidR="00A17313" w:rsidRPr="00671C6B">
        <w:rPr>
          <w:sz w:val="28"/>
          <w:szCs w:val="28"/>
        </w:rPr>
        <w:t>»</w:t>
      </w:r>
      <w:r w:rsidRPr="00671C6B">
        <w:rPr>
          <w:sz w:val="28"/>
          <w:szCs w:val="28"/>
        </w:rPr>
        <w:t xml:space="preserve"> подается в министерство экономического развития Ставропольского края и рассматривается должностным лицом, наделенным полномочиями по рассмотрению жалоб.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3</w:t>
      </w:r>
      <w:r w:rsidR="00836865">
        <w:rPr>
          <w:sz w:val="28"/>
          <w:szCs w:val="28"/>
        </w:rPr>
        <w:t>5</w:t>
      </w:r>
      <w:r w:rsidRPr="00671C6B">
        <w:rPr>
          <w:sz w:val="28"/>
          <w:szCs w:val="28"/>
        </w:rPr>
        <w:t>. Порядок подачи и рассмотрения жалобы.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Жалоба подается в письменной форме на бумажном носителе или в </w:t>
      </w:r>
      <w:r w:rsidRPr="00671C6B">
        <w:rPr>
          <w:sz w:val="28"/>
          <w:szCs w:val="28"/>
        </w:rPr>
        <w:lastRenderedPageBreak/>
        <w:t>электронной форме.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Жалоба может быть направлена по почте, через Центр, с использованием информационно-телекоммуникационной сети </w:t>
      </w:r>
      <w:r w:rsidR="00A17313" w:rsidRPr="00671C6B">
        <w:rPr>
          <w:sz w:val="28"/>
          <w:szCs w:val="28"/>
        </w:rPr>
        <w:t>«</w:t>
      </w:r>
      <w:r w:rsidRPr="00671C6B">
        <w:rPr>
          <w:sz w:val="28"/>
          <w:szCs w:val="28"/>
        </w:rPr>
        <w:t>Интернет</w:t>
      </w:r>
      <w:r w:rsidR="00A17313" w:rsidRPr="00671C6B">
        <w:rPr>
          <w:sz w:val="28"/>
          <w:szCs w:val="28"/>
        </w:rPr>
        <w:t>»</w:t>
      </w:r>
      <w:r w:rsidRPr="00671C6B">
        <w:rPr>
          <w:sz w:val="28"/>
          <w:szCs w:val="28"/>
        </w:rPr>
        <w:t>, официального сайта органа, предоставляющего муниципальную услугу, Единого портала, Портала государственных и муниципальных услуг Ставропольского края, а также может быть принята при личном приеме заявителя.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Жалоба должна содержать: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наименование органа (Комитет, Центр), наименование должности, фамилию, имя, отчество должностного лица, муниципального служащего Комитета, руководителя Центра, муниципального служащего Комитета, специалиста Центра, решения и действия (бездействие) которых обжалуются;</w:t>
      </w:r>
      <w:proofErr w:type="gramEnd"/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местонахождении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сведения об обжалуемых решениях и действиях (бездействии) Комитета, Центра, должностного лица, муниципального служащего Комитета, руководителя Центра, специалиста Центра;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доводы, на основании которых заявитель не согласен с решением и действием (бездействием) Комитета, Центра, должностного лица, муниципального служащего Комитета, руководителя Центра, специалиста Центра. Заявителем могут быть представлены документы (при наличии), подтверждающие доводы заявителя, либо их копии.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3</w:t>
      </w:r>
      <w:r w:rsidR="00836865">
        <w:rPr>
          <w:sz w:val="28"/>
          <w:szCs w:val="28"/>
        </w:rPr>
        <w:t>6</w:t>
      </w:r>
      <w:r w:rsidRPr="00671C6B">
        <w:rPr>
          <w:sz w:val="28"/>
          <w:szCs w:val="28"/>
        </w:rPr>
        <w:t>. Сроки рассмотрения жалобы.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Жалоба регистрируется в день ее поступления в Центр, Комитет, </w:t>
      </w:r>
      <w:r w:rsidR="00623BEC">
        <w:rPr>
          <w:sz w:val="28"/>
          <w:szCs w:val="28"/>
        </w:rPr>
        <w:t>а</w:t>
      </w:r>
      <w:r w:rsidRPr="00671C6B">
        <w:rPr>
          <w:sz w:val="28"/>
          <w:szCs w:val="28"/>
        </w:rPr>
        <w:t>дминистрацию</w:t>
      </w:r>
      <w:r w:rsidR="00623BEC">
        <w:rPr>
          <w:sz w:val="28"/>
          <w:szCs w:val="28"/>
        </w:rPr>
        <w:t xml:space="preserve"> города Ставрополя</w:t>
      </w:r>
      <w:r w:rsidRPr="00671C6B">
        <w:rPr>
          <w:sz w:val="28"/>
          <w:szCs w:val="28"/>
        </w:rPr>
        <w:t>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 xml:space="preserve">Жалоба, поступившая в </w:t>
      </w:r>
      <w:r w:rsidR="00623BEC">
        <w:rPr>
          <w:sz w:val="28"/>
          <w:szCs w:val="28"/>
        </w:rPr>
        <w:t>а</w:t>
      </w:r>
      <w:r w:rsidRPr="00671C6B">
        <w:rPr>
          <w:sz w:val="28"/>
          <w:szCs w:val="28"/>
        </w:rPr>
        <w:t>дминистрацию</w:t>
      </w:r>
      <w:r w:rsidR="00623BEC">
        <w:rPr>
          <w:sz w:val="28"/>
          <w:szCs w:val="28"/>
        </w:rPr>
        <w:t xml:space="preserve"> города Ставрополя</w:t>
      </w:r>
      <w:r w:rsidRPr="00671C6B">
        <w:rPr>
          <w:sz w:val="28"/>
          <w:szCs w:val="28"/>
        </w:rPr>
        <w:t>, Комитет, Центр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 w:rsidRPr="00671C6B">
        <w:rPr>
          <w:sz w:val="28"/>
          <w:szCs w:val="28"/>
        </w:rPr>
        <w:t xml:space="preserve"> таких исправлений - в течение 5 рабочих дней со дня ее регистрации, если иные сроки рассмотрения жалоб не установлены Правительством Российской Федерации.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3</w:t>
      </w:r>
      <w:r w:rsidR="00836865">
        <w:rPr>
          <w:sz w:val="28"/>
          <w:szCs w:val="28"/>
        </w:rPr>
        <w:t>7</w:t>
      </w:r>
      <w:r w:rsidRPr="00671C6B">
        <w:rPr>
          <w:sz w:val="28"/>
          <w:szCs w:val="28"/>
        </w:rPr>
        <w:t>. Результат рассмотрения жалобы.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По результатам рассмотрения жалобы принимается одно из следующих решений:</w:t>
      </w:r>
    </w:p>
    <w:p w:rsidR="006909A6" w:rsidRPr="00671C6B" w:rsidRDefault="00033D2A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у</w:t>
      </w:r>
      <w:r w:rsidR="006909A6" w:rsidRPr="00671C6B">
        <w:rPr>
          <w:sz w:val="28"/>
          <w:szCs w:val="28"/>
        </w:rPr>
        <w:t xml:space="preserve">довлетворение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</w:t>
      </w:r>
      <w:r w:rsidR="006909A6" w:rsidRPr="00671C6B">
        <w:rPr>
          <w:sz w:val="28"/>
          <w:szCs w:val="28"/>
        </w:rPr>
        <w:lastRenderedPageBreak/>
        <w:t>заявителю денежных средств, взимание которых не предусмотрено нормативными правовыми актами Российской Федерации, Ставропольского края, муниципальными правовыми актами города Ст</w:t>
      </w:r>
      <w:r>
        <w:rPr>
          <w:sz w:val="28"/>
          <w:szCs w:val="28"/>
        </w:rPr>
        <w:t>аврополя, а также в иных формах.</w:t>
      </w:r>
      <w:proofErr w:type="gramEnd"/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В случае принятия главой города Ставрополя решения об удовлетворении жалобы заявителя на отказ в предоставлении муниципальной услуги в досудебном (внесудебном) порядке, оказание муниципальной услуги возобновляется с начала административной процедуры, предусмотренной подпунктом 4 пункта </w:t>
      </w:r>
      <w:r w:rsidR="002F468A">
        <w:rPr>
          <w:sz w:val="28"/>
          <w:szCs w:val="28"/>
        </w:rPr>
        <w:t>2</w:t>
      </w:r>
      <w:r w:rsidR="003B1AC4">
        <w:rPr>
          <w:sz w:val="28"/>
          <w:szCs w:val="28"/>
        </w:rPr>
        <w:t>7</w:t>
      </w:r>
      <w:r w:rsidRPr="00671C6B">
        <w:rPr>
          <w:sz w:val="28"/>
          <w:szCs w:val="28"/>
        </w:rPr>
        <w:t xml:space="preserve"> Административного регламента</w:t>
      </w:r>
      <w:r w:rsidR="00033D2A">
        <w:rPr>
          <w:sz w:val="28"/>
          <w:szCs w:val="28"/>
        </w:rPr>
        <w:t>;</w:t>
      </w:r>
    </w:p>
    <w:p w:rsidR="006909A6" w:rsidRPr="00671C6B" w:rsidRDefault="00033D2A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</w:t>
      </w:r>
      <w:r w:rsidR="006909A6" w:rsidRPr="00671C6B">
        <w:rPr>
          <w:sz w:val="28"/>
          <w:szCs w:val="28"/>
        </w:rPr>
        <w:t>тказ в удовлетворении жалобы.</w:t>
      </w:r>
    </w:p>
    <w:p w:rsidR="006909A6" w:rsidRPr="00671C6B" w:rsidRDefault="00836865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="00033D2A">
        <w:rPr>
          <w:sz w:val="28"/>
          <w:szCs w:val="28"/>
        </w:rPr>
        <w:t xml:space="preserve">. </w:t>
      </w:r>
      <w:r w:rsidR="006909A6" w:rsidRPr="00671C6B">
        <w:rPr>
          <w:sz w:val="28"/>
          <w:szCs w:val="28"/>
        </w:rPr>
        <w:t xml:space="preserve">В случае установления в ходе или по результатам </w:t>
      </w:r>
      <w:proofErr w:type="gramStart"/>
      <w:r w:rsidR="006909A6" w:rsidRPr="00671C6B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="006909A6" w:rsidRPr="00671C6B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6909A6" w:rsidRPr="00671C6B" w:rsidRDefault="00836865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6909A6" w:rsidRPr="00671C6B">
        <w:rPr>
          <w:sz w:val="28"/>
          <w:szCs w:val="28"/>
        </w:rPr>
        <w:t>. Порядок информирования заявителя о результатах рассмотрения жалобы.</w:t>
      </w:r>
    </w:p>
    <w:p w:rsidR="006909A6" w:rsidRPr="00671C6B" w:rsidRDefault="006909A6" w:rsidP="000F0C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Мотивированный ответ о результатах рассмотрения жалобы направляется заявителю в письменной форме и по желанию заявителя в электронной форме не позднее дня, следующего за днем принятия решения по жалобе.</w:t>
      </w:r>
    </w:p>
    <w:p w:rsidR="006909A6" w:rsidRPr="00671C6B" w:rsidRDefault="006909A6" w:rsidP="000F0C2F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В случае признания жалобы подлежащей удовлетворению в ответе заявителю, указанном в </w:t>
      </w:r>
      <w:r w:rsidR="00D34ED8" w:rsidRPr="00671C6B">
        <w:rPr>
          <w:sz w:val="28"/>
          <w:szCs w:val="28"/>
        </w:rPr>
        <w:t xml:space="preserve">настоящем </w:t>
      </w:r>
      <w:r w:rsidRPr="00671C6B">
        <w:rPr>
          <w:sz w:val="28"/>
          <w:szCs w:val="28"/>
        </w:rPr>
        <w:t>пункте</w:t>
      </w:r>
      <w:r w:rsidR="00D34ED8" w:rsidRPr="00671C6B">
        <w:rPr>
          <w:sz w:val="28"/>
          <w:szCs w:val="28"/>
        </w:rPr>
        <w:t xml:space="preserve"> </w:t>
      </w:r>
      <w:r w:rsidRPr="00671C6B">
        <w:rPr>
          <w:sz w:val="28"/>
          <w:szCs w:val="28"/>
        </w:rPr>
        <w:t xml:space="preserve">Административного регламента, дается информация о действиях, осуществляемых </w:t>
      </w:r>
      <w:r w:rsidR="00623BEC">
        <w:rPr>
          <w:sz w:val="28"/>
          <w:szCs w:val="28"/>
        </w:rPr>
        <w:t>а</w:t>
      </w:r>
      <w:r w:rsidRPr="00671C6B">
        <w:rPr>
          <w:sz w:val="28"/>
          <w:szCs w:val="28"/>
        </w:rPr>
        <w:t>дминистрацией</w:t>
      </w:r>
      <w:r w:rsidR="00623BEC">
        <w:rPr>
          <w:sz w:val="28"/>
          <w:szCs w:val="28"/>
        </w:rPr>
        <w:t xml:space="preserve"> города Ставрополя</w:t>
      </w:r>
      <w:r w:rsidRPr="00671C6B">
        <w:rPr>
          <w:sz w:val="28"/>
          <w:szCs w:val="28"/>
        </w:rPr>
        <w:t xml:space="preserve">, Комитетом или  Центром,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</w:t>
      </w:r>
      <w:proofErr w:type="gramStart"/>
      <w:r w:rsidR="00DC2A02" w:rsidRPr="00671C6B">
        <w:rPr>
          <w:sz w:val="28"/>
          <w:szCs w:val="28"/>
        </w:rPr>
        <w:t>неудобства</w:t>
      </w:r>
      <w:proofErr w:type="gramEnd"/>
      <w:r w:rsidRPr="00671C6B">
        <w:rPr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6909A6" w:rsidRPr="00671C6B" w:rsidRDefault="006909A6" w:rsidP="000F0C2F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В случае признания жалобы</w:t>
      </w:r>
      <w:r w:rsidR="00DC2A02" w:rsidRPr="00671C6B">
        <w:rPr>
          <w:sz w:val="28"/>
          <w:szCs w:val="28"/>
        </w:rPr>
        <w:t>,</w:t>
      </w:r>
      <w:r w:rsidRPr="00671C6B">
        <w:rPr>
          <w:sz w:val="28"/>
          <w:szCs w:val="28"/>
        </w:rPr>
        <w:t xml:space="preserve"> не подлежащей удовлетворению в ответе заявителю, указанном в </w:t>
      </w:r>
      <w:r w:rsidR="00D34ED8" w:rsidRPr="00671C6B">
        <w:rPr>
          <w:sz w:val="28"/>
          <w:szCs w:val="28"/>
        </w:rPr>
        <w:t>настоящем пункте</w:t>
      </w:r>
      <w:r w:rsidRPr="00671C6B">
        <w:rPr>
          <w:sz w:val="28"/>
          <w:szCs w:val="28"/>
        </w:rPr>
        <w:t xml:space="preserve"> Административного регламента, даются аргументированные разъяснения о причинах принятого решения, а также информация о порядк</w:t>
      </w:r>
      <w:r w:rsidR="008F7765" w:rsidRPr="00671C6B">
        <w:rPr>
          <w:sz w:val="28"/>
          <w:szCs w:val="28"/>
        </w:rPr>
        <w:t>е обжалования принятого решения</w:t>
      </w:r>
      <w:r w:rsidRPr="00671C6B">
        <w:rPr>
          <w:sz w:val="28"/>
          <w:szCs w:val="28"/>
        </w:rPr>
        <w:t>.</w:t>
      </w:r>
    </w:p>
    <w:p w:rsidR="006909A6" w:rsidRPr="00671C6B" w:rsidRDefault="00360381" w:rsidP="000F0C2F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="00836865">
        <w:rPr>
          <w:sz w:val="28"/>
          <w:szCs w:val="28"/>
        </w:rPr>
        <w:t>0</w:t>
      </w:r>
      <w:r w:rsidR="006909A6" w:rsidRPr="00671C6B">
        <w:rPr>
          <w:sz w:val="28"/>
          <w:szCs w:val="28"/>
        </w:rPr>
        <w:t xml:space="preserve">. Информация о порядке обжалования действий (бездействия), а также решений Комитета, Центра, должностного лица Комитета, специалистов Центра размещается на информационных стендах в местах предоставления муниципальной услуги в Комитете, Центре, на официальном сайте </w:t>
      </w:r>
      <w:r w:rsidR="00623BEC">
        <w:rPr>
          <w:sz w:val="28"/>
          <w:szCs w:val="28"/>
        </w:rPr>
        <w:t>а</w:t>
      </w:r>
      <w:r w:rsidR="006909A6" w:rsidRPr="00671C6B">
        <w:rPr>
          <w:sz w:val="28"/>
          <w:szCs w:val="28"/>
        </w:rPr>
        <w:t>дминистрации, Едином портале, а также Портале государственных и муниципальных услуг Ставропольского края.</w:t>
      </w:r>
    </w:p>
    <w:p w:rsidR="00DB7246" w:rsidRPr="00671C6B" w:rsidRDefault="00360381" w:rsidP="000F0C2F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="00836865">
        <w:rPr>
          <w:sz w:val="28"/>
          <w:szCs w:val="28"/>
        </w:rPr>
        <w:t>1</w:t>
      </w:r>
      <w:r w:rsidR="00DB7246" w:rsidRPr="00671C6B">
        <w:rPr>
          <w:sz w:val="28"/>
          <w:szCs w:val="28"/>
        </w:rPr>
        <w:t>. Порядок обжалования решения по жалобе</w:t>
      </w:r>
    </w:p>
    <w:p w:rsidR="00DB7246" w:rsidRPr="00671C6B" w:rsidRDefault="00DB7246" w:rsidP="000F0C2F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71C6B">
        <w:rPr>
          <w:sz w:val="28"/>
          <w:szCs w:val="28"/>
        </w:rPr>
        <w:t>Решение по жалобе может быть обжаловано в порядке, установленном законодательством Российской Федерации.</w:t>
      </w:r>
    </w:p>
    <w:p w:rsidR="00DB7246" w:rsidRPr="00671C6B" w:rsidRDefault="00360381" w:rsidP="000F0C2F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="00836865">
        <w:rPr>
          <w:sz w:val="28"/>
          <w:szCs w:val="28"/>
        </w:rPr>
        <w:t>2</w:t>
      </w:r>
      <w:r w:rsidR="00DB7246" w:rsidRPr="00671C6B">
        <w:rPr>
          <w:sz w:val="28"/>
          <w:szCs w:val="28"/>
        </w:rPr>
        <w:t xml:space="preserve">. Право заявителя на получение информации и документов, </w:t>
      </w:r>
      <w:r w:rsidR="00DB7246" w:rsidRPr="00671C6B">
        <w:rPr>
          <w:sz w:val="28"/>
          <w:szCs w:val="28"/>
        </w:rPr>
        <w:lastRenderedPageBreak/>
        <w:t>необходимых для обоснования и рассмотрения жалобы</w:t>
      </w:r>
    </w:p>
    <w:p w:rsidR="00DB7246" w:rsidRPr="00671C6B" w:rsidRDefault="00DB7246" w:rsidP="000F0C2F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71C6B">
        <w:rPr>
          <w:sz w:val="28"/>
          <w:szCs w:val="28"/>
        </w:rPr>
        <w:t>Заявитель вправе получать информацию и документы, необходимые для рассмотрения жалобы, если это не затрагивает права, свободы и законные интересы других лиц и,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DB7246" w:rsidRPr="00671C6B" w:rsidRDefault="00360381" w:rsidP="000F0C2F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="00836865">
        <w:rPr>
          <w:sz w:val="28"/>
          <w:szCs w:val="28"/>
        </w:rPr>
        <w:t>3</w:t>
      </w:r>
      <w:r w:rsidR="00DB7246" w:rsidRPr="00671C6B">
        <w:rPr>
          <w:sz w:val="28"/>
          <w:szCs w:val="28"/>
        </w:rPr>
        <w:t>. Способы информирования заявителей о порядке подачи и рассмотрения жалобы</w:t>
      </w:r>
    </w:p>
    <w:p w:rsidR="00234911" w:rsidRDefault="00DB7246" w:rsidP="00A330CE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71C6B">
        <w:rPr>
          <w:sz w:val="28"/>
          <w:szCs w:val="28"/>
        </w:rPr>
        <w:t>Информирование заявителей о порядке подачи и рассмотрения жалобы осуществляется в соответствии</w:t>
      </w:r>
      <w:r w:rsidR="00416CC6" w:rsidRPr="00671C6B">
        <w:rPr>
          <w:sz w:val="28"/>
          <w:szCs w:val="28"/>
        </w:rPr>
        <w:t xml:space="preserve"> с</w:t>
      </w:r>
      <w:r w:rsidRPr="00671C6B">
        <w:rPr>
          <w:sz w:val="28"/>
          <w:szCs w:val="28"/>
        </w:rPr>
        <w:t xml:space="preserve"> пунктом 6 Административного регламента.</w:t>
      </w:r>
    </w:p>
    <w:p w:rsidR="00A330CE" w:rsidRDefault="00A330CE" w:rsidP="00A330CE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A330CE" w:rsidRDefault="00A330CE" w:rsidP="00A330CE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A330CE" w:rsidRPr="00A330CE" w:rsidRDefault="00A330CE" w:rsidP="00A330CE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bookmarkStart w:id="0" w:name="_GoBack"/>
      <w:bookmarkEnd w:id="0"/>
    </w:p>
    <w:p w:rsidR="00234911" w:rsidRDefault="00234911" w:rsidP="00234911">
      <w:pPr>
        <w:widowControl w:val="0"/>
        <w:tabs>
          <w:tab w:val="left" w:pos="6946"/>
        </w:tabs>
        <w:spacing w:line="240" w:lineRule="exact"/>
        <w:jc w:val="center"/>
      </w:pPr>
      <w:r>
        <w:t>_______________________</w:t>
      </w:r>
    </w:p>
    <w:sectPr w:rsidR="00234911" w:rsidSect="00960014">
      <w:headerReference w:type="default" r:id="rId9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28D" w:rsidRDefault="00C9228D" w:rsidP="00A17313">
      <w:r>
        <w:separator/>
      </w:r>
    </w:p>
  </w:endnote>
  <w:endnote w:type="continuationSeparator" w:id="0">
    <w:p w:rsidR="00C9228D" w:rsidRDefault="00C9228D" w:rsidP="00A17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28D" w:rsidRDefault="00C9228D" w:rsidP="00A17313">
      <w:r>
        <w:separator/>
      </w:r>
    </w:p>
  </w:footnote>
  <w:footnote w:type="continuationSeparator" w:id="0">
    <w:p w:rsidR="00C9228D" w:rsidRDefault="00C9228D" w:rsidP="00A17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C68" w:rsidRDefault="00C17E52">
    <w:pPr>
      <w:pStyle w:val="a3"/>
      <w:jc w:val="center"/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A330CE">
      <w:rPr>
        <w:noProof/>
        <w:sz w:val="28"/>
        <w:szCs w:val="28"/>
      </w:rPr>
      <w:t>24</w:t>
    </w:r>
    <w:r>
      <w:rPr>
        <w:sz w:val="28"/>
        <w:szCs w:val="28"/>
      </w:rPr>
      <w:fldChar w:fldCharType="end"/>
    </w:r>
  </w:p>
  <w:p w:rsidR="00594C68" w:rsidRDefault="00C922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EA2"/>
    <w:rsid w:val="00033BF1"/>
    <w:rsid w:val="00033D2A"/>
    <w:rsid w:val="00040F0E"/>
    <w:rsid w:val="000D2E35"/>
    <w:rsid w:val="000F0C2F"/>
    <w:rsid w:val="000F5459"/>
    <w:rsid w:val="00134DA3"/>
    <w:rsid w:val="00134ECC"/>
    <w:rsid w:val="00145AF8"/>
    <w:rsid w:val="001819E9"/>
    <w:rsid w:val="001C3968"/>
    <w:rsid w:val="002066A9"/>
    <w:rsid w:val="0022293D"/>
    <w:rsid w:val="00234911"/>
    <w:rsid w:val="002413A5"/>
    <w:rsid w:val="00256F9A"/>
    <w:rsid w:val="002B7CC2"/>
    <w:rsid w:val="002C1F00"/>
    <w:rsid w:val="002F468A"/>
    <w:rsid w:val="00333078"/>
    <w:rsid w:val="00346E02"/>
    <w:rsid w:val="00360381"/>
    <w:rsid w:val="0036607D"/>
    <w:rsid w:val="003A0454"/>
    <w:rsid w:val="003A65AD"/>
    <w:rsid w:val="003B1AC4"/>
    <w:rsid w:val="003D72AE"/>
    <w:rsid w:val="003E19C6"/>
    <w:rsid w:val="003E2EAB"/>
    <w:rsid w:val="003F7AEB"/>
    <w:rsid w:val="00401C95"/>
    <w:rsid w:val="00416CC6"/>
    <w:rsid w:val="00443778"/>
    <w:rsid w:val="004667D0"/>
    <w:rsid w:val="004829CF"/>
    <w:rsid w:val="00490B49"/>
    <w:rsid w:val="004915F7"/>
    <w:rsid w:val="0049209C"/>
    <w:rsid w:val="004A0AA4"/>
    <w:rsid w:val="004A71B7"/>
    <w:rsid w:val="004C4D19"/>
    <w:rsid w:val="004E420D"/>
    <w:rsid w:val="004F4461"/>
    <w:rsid w:val="00515AD9"/>
    <w:rsid w:val="005276D1"/>
    <w:rsid w:val="00527C45"/>
    <w:rsid w:val="00550251"/>
    <w:rsid w:val="005744CA"/>
    <w:rsid w:val="005C45A2"/>
    <w:rsid w:val="005D1BDB"/>
    <w:rsid w:val="00606569"/>
    <w:rsid w:val="00621849"/>
    <w:rsid w:val="00623BEC"/>
    <w:rsid w:val="00636028"/>
    <w:rsid w:val="00666E1B"/>
    <w:rsid w:val="00671C6B"/>
    <w:rsid w:val="006909A6"/>
    <w:rsid w:val="006B1976"/>
    <w:rsid w:val="006D2A18"/>
    <w:rsid w:val="006E24AB"/>
    <w:rsid w:val="00742796"/>
    <w:rsid w:val="007B07C1"/>
    <w:rsid w:val="007B1668"/>
    <w:rsid w:val="007F2B27"/>
    <w:rsid w:val="00836865"/>
    <w:rsid w:val="008A39D6"/>
    <w:rsid w:val="008B32A8"/>
    <w:rsid w:val="008F7765"/>
    <w:rsid w:val="009257E1"/>
    <w:rsid w:val="00960014"/>
    <w:rsid w:val="00990CAB"/>
    <w:rsid w:val="00991102"/>
    <w:rsid w:val="009C2D0C"/>
    <w:rsid w:val="009D4938"/>
    <w:rsid w:val="00A003EB"/>
    <w:rsid w:val="00A12F04"/>
    <w:rsid w:val="00A16761"/>
    <w:rsid w:val="00A17313"/>
    <w:rsid w:val="00A20CAD"/>
    <w:rsid w:val="00A330CE"/>
    <w:rsid w:val="00A37FB2"/>
    <w:rsid w:val="00A44EA2"/>
    <w:rsid w:val="00A56C6D"/>
    <w:rsid w:val="00A604EE"/>
    <w:rsid w:val="00AA2B30"/>
    <w:rsid w:val="00B174D4"/>
    <w:rsid w:val="00B25D43"/>
    <w:rsid w:val="00B60C5A"/>
    <w:rsid w:val="00B83DCF"/>
    <w:rsid w:val="00B95295"/>
    <w:rsid w:val="00BC3CB2"/>
    <w:rsid w:val="00BD4EBF"/>
    <w:rsid w:val="00C01C2E"/>
    <w:rsid w:val="00C17E52"/>
    <w:rsid w:val="00C23378"/>
    <w:rsid w:val="00C465CA"/>
    <w:rsid w:val="00C637D1"/>
    <w:rsid w:val="00C83361"/>
    <w:rsid w:val="00C84A52"/>
    <w:rsid w:val="00C9228D"/>
    <w:rsid w:val="00C9613A"/>
    <w:rsid w:val="00C97523"/>
    <w:rsid w:val="00CB4437"/>
    <w:rsid w:val="00D34ED8"/>
    <w:rsid w:val="00D60ABA"/>
    <w:rsid w:val="00DB7246"/>
    <w:rsid w:val="00DC2A02"/>
    <w:rsid w:val="00DC4614"/>
    <w:rsid w:val="00DD46A6"/>
    <w:rsid w:val="00DD7630"/>
    <w:rsid w:val="00E00517"/>
    <w:rsid w:val="00E23D74"/>
    <w:rsid w:val="00E47676"/>
    <w:rsid w:val="00E5510C"/>
    <w:rsid w:val="00EA1F6A"/>
    <w:rsid w:val="00EA5D83"/>
    <w:rsid w:val="00EB3B59"/>
    <w:rsid w:val="00EE2EEF"/>
    <w:rsid w:val="00EE34F3"/>
    <w:rsid w:val="00EE52F9"/>
    <w:rsid w:val="00EE5CE8"/>
    <w:rsid w:val="00F43B29"/>
    <w:rsid w:val="00F53A94"/>
    <w:rsid w:val="00F61757"/>
    <w:rsid w:val="00F814D0"/>
    <w:rsid w:val="00FC21E6"/>
    <w:rsid w:val="00FD20BA"/>
    <w:rsid w:val="00FD4B4F"/>
    <w:rsid w:val="00FE51C5"/>
    <w:rsid w:val="00FF0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09A6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6909A6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List Paragraph"/>
    <w:basedOn w:val="a"/>
    <w:uiPriority w:val="34"/>
    <w:qFormat/>
    <w:rsid w:val="006909A6"/>
    <w:pPr>
      <w:suppressAutoHyphens w:val="0"/>
      <w:ind w:left="720"/>
      <w:contextualSpacing/>
    </w:pPr>
    <w:rPr>
      <w:sz w:val="28"/>
      <w:szCs w:val="20"/>
      <w:lang w:eastAsia="ru-RU"/>
    </w:rPr>
  </w:style>
  <w:style w:type="paragraph" w:customStyle="1" w:styleId="ConsPlusNormal">
    <w:name w:val="ConsPlusNormal"/>
    <w:rsid w:val="006909A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Normal">
    <w:name w:val="ConsNormal"/>
    <w:rsid w:val="006909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6909A6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A39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39D6"/>
    <w:rPr>
      <w:rFonts w:ascii="Tahoma" w:eastAsia="Times New Roman" w:hAnsi="Tahoma" w:cs="Tahoma"/>
      <w:sz w:val="16"/>
      <w:szCs w:val="16"/>
      <w:lang w:eastAsia="ar-SA"/>
    </w:rPr>
  </w:style>
  <w:style w:type="character" w:styleId="a9">
    <w:name w:val="Hyperlink"/>
    <w:basedOn w:val="a0"/>
    <w:uiPriority w:val="99"/>
    <w:unhideWhenUsed/>
    <w:rsid w:val="00333078"/>
    <w:rPr>
      <w:color w:val="0000FF" w:themeColor="hyperlink"/>
      <w:u w:val="single"/>
    </w:rPr>
  </w:style>
  <w:style w:type="paragraph" w:styleId="aa">
    <w:name w:val="footer"/>
    <w:basedOn w:val="a"/>
    <w:link w:val="ab"/>
    <w:uiPriority w:val="99"/>
    <w:unhideWhenUsed/>
    <w:rsid w:val="00A173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1731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7">
    <w:name w:val="Font Style17"/>
    <w:rsid w:val="00991102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09A6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6909A6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List Paragraph"/>
    <w:basedOn w:val="a"/>
    <w:uiPriority w:val="34"/>
    <w:qFormat/>
    <w:rsid w:val="006909A6"/>
    <w:pPr>
      <w:suppressAutoHyphens w:val="0"/>
      <w:ind w:left="720"/>
      <w:contextualSpacing/>
    </w:pPr>
    <w:rPr>
      <w:sz w:val="28"/>
      <w:szCs w:val="20"/>
      <w:lang w:eastAsia="ru-RU"/>
    </w:rPr>
  </w:style>
  <w:style w:type="paragraph" w:customStyle="1" w:styleId="ConsPlusNormal">
    <w:name w:val="ConsPlusNormal"/>
    <w:rsid w:val="006909A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Normal">
    <w:name w:val="ConsNormal"/>
    <w:rsid w:val="006909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6909A6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A39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39D6"/>
    <w:rPr>
      <w:rFonts w:ascii="Tahoma" w:eastAsia="Times New Roman" w:hAnsi="Tahoma" w:cs="Tahoma"/>
      <w:sz w:val="16"/>
      <w:szCs w:val="16"/>
      <w:lang w:eastAsia="ar-SA"/>
    </w:rPr>
  </w:style>
  <w:style w:type="character" w:styleId="a9">
    <w:name w:val="Hyperlink"/>
    <w:basedOn w:val="a0"/>
    <w:uiPriority w:val="99"/>
    <w:unhideWhenUsed/>
    <w:rsid w:val="00333078"/>
    <w:rPr>
      <w:color w:val="0000FF" w:themeColor="hyperlink"/>
      <w:u w:val="single"/>
    </w:rPr>
  </w:style>
  <w:style w:type="paragraph" w:styleId="aa">
    <w:name w:val="footer"/>
    <w:basedOn w:val="a"/>
    <w:link w:val="ab"/>
    <w:uiPriority w:val="99"/>
    <w:unhideWhenUsed/>
    <w:rsid w:val="00A173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1731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7">
    <w:name w:val="Font Style17"/>
    <w:rsid w:val="00991102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7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F13B6143706E163BFDFDA87539938DFA206E174E9EB0AC579D6E9B9B5EFB4B0DCA0E381C7529315D0EDF439B3027A6E5D3D6114FFA939FE7C0DF40d921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33061-2B5D-4E3D-817B-4830E0DA3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25</Pages>
  <Words>8946</Words>
  <Characters>50994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Антоненко Александр Сергеевич</dc:creator>
  <cp:lastModifiedBy>Антоненко Александр Сергеевич</cp:lastModifiedBy>
  <cp:revision>67</cp:revision>
  <cp:lastPrinted>2021-09-22T11:55:00Z</cp:lastPrinted>
  <dcterms:created xsi:type="dcterms:W3CDTF">2021-03-25T09:04:00Z</dcterms:created>
  <dcterms:modified xsi:type="dcterms:W3CDTF">2021-09-23T07:20:00Z</dcterms:modified>
</cp:coreProperties>
</file>